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062" w:rsidRDefault="00BC3062" w:rsidP="00067943">
      <w:pPr>
        <w:jc w:val="center"/>
        <w:rPr>
          <w:sz w:val="32"/>
          <w:szCs w:val="32"/>
          <w:lang w:val="ru-RU"/>
        </w:rPr>
      </w:pPr>
      <w:r w:rsidRPr="00BC3062">
        <w:rPr>
          <w:sz w:val="32"/>
          <w:szCs w:val="32"/>
          <w:lang w:val="ru-RU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15pt;height:594.35pt" o:ole="">
            <v:imagedata r:id="rId5" o:title=""/>
          </v:shape>
          <o:OLEObject Type="Embed" ProgID="AcroExch.Document.DC" ShapeID="_x0000_i1025" DrawAspect="Content" ObjectID="_1690615067" r:id="rId6"/>
        </w:object>
      </w:r>
    </w:p>
    <w:p w:rsidR="00BC3062" w:rsidRDefault="00BC3062" w:rsidP="00067943">
      <w:pPr>
        <w:jc w:val="center"/>
        <w:rPr>
          <w:sz w:val="32"/>
          <w:szCs w:val="32"/>
          <w:lang w:val="ru-RU"/>
        </w:rPr>
      </w:pPr>
    </w:p>
    <w:p w:rsidR="00BC3062" w:rsidRDefault="00BC3062" w:rsidP="00067943">
      <w:pPr>
        <w:jc w:val="center"/>
        <w:rPr>
          <w:sz w:val="32"/>
          <w:szCs w:val="32"/>
          <w:lang w:val="ru-RU"/>
        </w:rPr>
      </w:pPr>
    </w:p>
    <w:p w:rsidR="00BC3062" w:rsidRDefault="00BC3062" w:rsidP="00067943">
      <w:pPr>
        <w:jc w:val="center"/>
        <w:rPr>
          <w:sz w:val="32"/>
          <w:szCs w:val="32"/>
          <w:lang w:val="ru-RU"/>
        </w:rPr>
      </w:pPr>
    </w:p>
    <w:p w:rsidR="00BC3062" w:rsidRDefault="00BC3062" w:rsidP="00067943">
      <w:pPr>
        <w:jc w:val="center"/>
        <w:rPr>
          <w:sz w:val="32"/>
          <w:szCs w:val="32"/>
          <w:lang w:val="ru-RU"/>
        </w:rPr>
      </w:pPr>
    </w:p>
    <w:p w:rsidR="00BC3062" w:rsidRDefault="00BC3062" w:rsidP="00067943">
      <w:pPr>
        <w:jc w:val="center"/>
        <w:rPr>
          <w:sz w:val="32"/>
          <w:szCs w:val="32"/>
          <w:lang w:val="ru-RU"/>
        </w:rPr>
      </w:pPr>
    </w:p>
    <w:p w:rsidR="00BC3062" w:rsidRDefault="00BC3062" w:rsidP="00067943">
      <w:pPr>
        <w:jc w:val="center"/>
        <w:rPr>
          <w:sz w:val="32"/>
          <w:szCs w:val="32"/>
          <w:lang w:val="ru-RU"/>
        </w:rPr>
      </w:pPr>
    </w:p>
    <w:p w:rsidR="00BC3062" w:rsidRDefault="00BC3062" w:rsidP="00067943">
      <w:pPr>
        <w:jc w:val="center"/>
        <w:rPr>
          <w:sz w:val="32"/>
          <w:szCs w:val="32"/>
          <w:lang w:val="ru-RU"/>
        </w:rPr>
      </w:pPr>
    </w:p>
    <w:p w:rsidR="00BC3062" w:rsidRDefault="00BC3062" w:rsidP="00067943">
      <w:pPr>
        <w:jc w:val="center"/>
        <w:rPr>
          <w:sz w:val="32"/>
          <w:szCs w:val="32"/>
          <w:lang w:val="ru-RU"/>
        </w:rPr>
      </w:pPr>
    </w:p>
    <w:p w:rsidR="00067943" w:rsidRPr="00A81810" w:rsidRDefault="00067943" w:rsidP="00067943">
      <w:pPr>
        <w:jc w:val="center"/>
        <w:rPr>
          <w:sz w:val="32"/>
          <w:szCs w:val="32"/>
        </w:rPr>
      </w:pPr>
      <w:proofErr w:type="spellStart"/>
      <w:r w:rsidRPr="00A81810">
        <w:rPr>
          <w:sz w:val="32"/>
          <w:szCs w:val="32"/>
        </w:rPr>
        <w:lastRenderedPageBreak/>
        <w:t>Муниципальное</w:t>
      </w:r>
      <w:proofErr w:type="spellEnd"/>
      <w:r w:rsidRPr="00A81810">
        <w:rPr>
          <w:sz w:val="32"/>
          <w:szCs w:val="32"/>
        </w:rPr>
        <w:t xml:space="preserve"> </w:t>
      </w:r>
      <w:proofErr w:type="spellStart"/>
      <w:r w:rsidRPr="00A81810">
        <w:rPr>
          <w:sz w:val="32"/>
          <w:szCs w:val="32"/>
        </w:rPr>
        <w:t>казённое</w:t>
      </w:r>
      <w:proofErr w:type="spellEnd"/>
      <w:r w:rsidRPr="00A81810">
        <w:rPr>
          <w:sz w:val="32"/>
          <w:szCs w:val="32"/>
        </w:rPr>
        <w:t xml:space="preserve"> </w:t>
      </w:r>
      <w:proofErr w:type="spellStart"/>
      <w:r w:rsidRPr="00A81810">
        <w:rPr>
          <w:sz w:val="32"/>
          <w:szCs w:val="32"/>
        </w:rPr>
        <w:t>общеобразовательное</w:t>
      </w:r>
      <w:proofErr w:type="spellEnd"/>
      <w:r w:rsidRPr="00A81810">
        <w:rPr>
          <w:sz w:val="32"/>
          <w:szCs w:val="32"/>
        </w:rPr>
        <w:t xml:space="preserve"> </w:t>
      </w:r>
      <w:proofErr w:type="spellStart"/>
      <w:r w:rsidRPr="00A81810">
        <w:rPr>
          <w:sz w:val="32"/>
          <w:szCs w:val="32"/>
        </w:rPr>
        <w:t>учреждение</w:t>
      </w:r>
      <w:proofErr w:type="spellEnd"/>
    </w:p>
    <w:p w:rsidR="00067943" w:rsidRPr="00A81810" w:rsidRDefault="00067943" w:rsidP="00067943">
      <w:pPr>
        <w:jc w:val="center"/>
        <w:rPr>
          <w:sz w:val="32"/>
          <w:szCs w:val="32"/>
        </w:rPr>
      </w:pPr>
      <w:r w:rsidRPr="00A81810">
        <w:rPr>
          <w:sz w:val="32"/>
          <w:szCs w:val="32"/>
        </w:rPr>
        <w:t>«</w:t>
      </w:r>
      <w:proofErr w:type="spellStart"/>
      <w:r w:rsidRPr="00A81810">
        <w:rPr>
          <w:sz w:val="32"/>
          <w:szCs w:val="32"/>
        </w:rPr>
        <w:t>Средняя</w:t>
      </w:r>
      <w:proofErr w:type="spellEnd"/>
      <w:r w:rsidRPr="00A81810">
        <w:rPr>
          <w:sz w:val="32"/>
          <w:szCs w:val="32"/>
        </w:rPr>
        <w:t xml:space="preserve"> </w:t>
      </w:r>
      <w:proofErr w:type="spellStart"/>
      <w:r w:rsidRPr="00A81810">
        <w:rPr>
          <w:sz w:val="32"/>
          <w:szCs w:val="32"/>
        </w:rPr>
        <w:t>школа</w:t>
      </w:r>
      <w:proofErr w:type="spellEnd"/>
      <w:r w:rsidRPr="00A81810">
        <w:rPr>
          <w:sz w:val="32"/>
          <w:szCs w:val="32"/>
        </w:rPr>
        <w:t xml:space="preserve"> № 2 </w:t>
      </w:r>
      <w:proofErr w:type="spellStart"/>
      <w:r w:rsidRPr="00A81810">
        <w:rPr>
          <w:sz w:val="32"/>
          <w:szCs w:val="32"/>
        </w:rPr>
        <w:t>города</w:t>
      </w:r>
      <w:proofErr w:type="spellEnd"/>
      <w:r w:rsidRPr="00A81810">
        <w:rPr>
          <w:sz w:val="32"/>
          <w:szCs w:val="32"/>
        </w:rPr>
        <w:t xml:space="preserve"> </w:t>
      </w:r>
      <w:proofErr w:type="spellStart"/>
      <w:r w:rsidRPr="00A81810">
        <w:rPr>
          <w:sz w:val="32"/>
          <w:szCs w:val="32"/>
        </w:rPr>
        <w:t>Жирновска</w:t>
      </w:r>
      <w:proofErr w:type="spellEnd"/>
      <w:r w:rsidRPr="00A81810">
        <w:rPr>
          <w:sz w:val="32"/>
          <w:szCs w:val="32"/>
        </w:rPr>
        <w:t>»</w:t>
      </w:r>
    </w:p>
    <w:p w:rsidR="00067943" w:rsidRPr="00A81810" w:rsidRDefault="00067943" w:rsidP="00067943">
      <w:pPr>
        <w:jc w:val="center"/>
        <w:rPr>
          <w:sz w:val="32"/>
          <w:szCs w:val="32"/>
        </w:rPr>
      </w:pPr>
      <w:proofErr w:type="spellStart"/>
      <w:r w:rsidRPr="00A81810">
        <w:rPr>
          <w:sz w:val="32"/>
          <w:szCs w:val="32"/>
        </w:rPr>
        <w:t>Жирновского</w:t>
      </w:r>
      <w:proofErr w:type="spellEnd"/>
      <w:r w:rsidRPr="00A81810">
        <w:rPr>
          <w:sz w:val="32"/>
          <w:szCs w:val="32"/>
        </w:rPr>
        <w:t xml:space="preserve"> </w:t>
      </w:r>
      <w:proofErr w:type="spellStart"/>
      <w:r w:rsidRPr="00A81810">
        <w:rPr>
          <w:sz w:val="32"/>
          <w:szCs w:val="32"/>
        </w:rPr>
        <w:t>муниципального</w:t>
      </w:r>
      <w:proofErr w:type="spellEnd"/>
      <w:r w:rsidRPr="00A81810">
        <w:rPr>
          <w:sz w:val="32"/>
          <w:szCs w:val="32"/>
        </w:rPr>
        <w:t xml:space="preserve"> </w:t>
      </w:r>
      <w:proofErr w:type="spellStart"/>
      <w:r w:rsidRPr="00A81810">
        <w:rPr>
          <w:sz w:val="32"/>
          <w:szCs w:val="32"/>
        </w:rPr>
        <w:t>района</w:t>
      </w:r>
      <w:proofErr w:type="spellEnd"/>
      <w:r w:rsidRPr="00A81810">
        <w:rPr>
          <w:sz w:val="32"/>
          <w:szCs w:val="32"/>
        </w:rPr>
        <w:t xml:space="preserve"> </w:t>
      </w:r>
      <w:proofErr w:type="spellStart"/>
      <w:r w:rsidRPr="00A81810">
        <w:rPr>
          <w:sz w:val="32"/>
          <w:szCs w:val="32"/>
        </w:rPr>
        <w:t>Волгоградской</w:t>
      </w:r>
      <w:proofErr w:type="spellEnd"/>
      <w:r w:rsidRPr="00A81810">
        <w:rPr>
          <w:sz w:val="32"/>
          <w:szCs w:val="32"/>
        </w:rPr>
        <w:t xml:space="preserve"> </w:t>
      </w:r>
      <w:proofErr w:type="spellStart"/>
      <w:r w:rsidRPr="00A81810">
        <w:rPr>
          <w:sz w:val="32"/>
          <w:szCs w:val="32"/>
        </w:rPr>
        <w:t>области</w:t>
      </w:r>
      <w:proofErr w:type="spellEnd"/>
    </w:p>
    <w:p w:rsidR="00067943" w:rsidRPr="00A81810" w:rsidRDefault="00067943" w:rsidP="00067943">
      <w:pPr>
        <w:jc w:val="center"/>
        <w:rPr>
          <w:sz w:val="32"/>
          <w:szCs w:val="32"/>
        </w:rPr>
      </w:pPr>
    </w:p>
    <w:tbl>
      <w:tblPr>
        <w:tblW w:w="0" w:type="auto"/>
        <w:jc w:val="center"/>
        <w:tblInd w:w="-1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51"/>
        <w:gridCol w:w="3593"/>
        <w:gridCol w:w="3825"/>
      </w:tblGrid>
      <w:tr w:rsidR="00067943" w:rsidRPr="00A81810" w:rsidTr="00E20334">
        <w:trPr>
          <w:jc w:val="center"/>
        </w:trPr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943" w:rsidRPr="00A81810" w:rsidRDefault="00067943" w:rsidP="00A21496">
            <w:proofErr w:type="spellStart"/>
            <w:r w:rsidRPr="00A81810">
              <w:t>Рассмотрено</w:t>
            </w:r>
            <w:proofErr w:type="spellEnd"/>
            <w:r w:rsidRPr="00A81810">
              <w:t xml:space="preserve"> </w:t>
            </w:r>
            <w:proofErr w:type="spellStart"/>
            <w:r w:rsidRPr="00A81810">
              <w:t>на</w:t>
            </w:r>
            <w:proofErr w:type="spellEnd"/>
            <w:r w:rsidRPr="00A81810">
              <w:t xml:space="preserve">                                </w:t>
            </w:r>
            <w:proofErr w:type="spellStart"/>
            <w:r w:rsidRPr="00A81810">
              <w:t>заседании</w:t>
            </w:r>
            <w:proofErr w:type="spellEnd"/>
            <w:r w:rsidRPr="00A81810">
              <w:t xml:space="preserve"> </w:t>
            </w:r>
            <w:proofErr w:type="spellStart"/>
            <w:r w:rsidRPr="00A81810">
              <w:t>школьного</w:t>
            </w:r>
            <w:proofErr w:type="spellEnd"/>
            <w:r w:rsidRPr="00A81810">
              <w:t xml:space="preserve"> МО</w:t>
            </w:r>
          </w:p>
          <w:p w:rsidR="00067943" w:rsidRPr="00E20334" w:rsidRDefault="00067943" w:rsidP="00A21496">
            <w:pPr>
              <w:rPr>
                <w:lang w:val="ru-RU"/>
              </w:rPr>
            </w:pPr>
            <w:proofErr w:type="spellStart"/>
            <w:r>
              <w:t>Протокол</w:t>
            </w:r>
            <w:proofErr w:type="spellEnd"/>
            <w:r>
              <w:t xml:space="preserve"> № </w:t>
            </w:r>
            <w:r w:rsidR="00E20334">
              <w:rPr>
                <w:lang w:val="ru-RU"/>
              </w:rPr>
              <w:t>1 от 30.08.2021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943" w:rsidRDefault="00067943" w:rsidP="00A21496">
            <w:pPr>
              <w:tabs>
                <w:tab w:val="left" w:pos="210"/>
              </w:tabs>
            </w:pPr>
            <w:proofErr w:type="spellStart"/>
            <w:r w:rsidRPr="00A81810">
              <w:t>Согласовано</w:t>
            </w:r>
            <w:proofErr w:type="spellEnd"/>
            <w:r w:rsidRPr="00A81810">
              <w:t xml:space="preserve">.                          </w:t>
            </w:r>
            <w:r>
              <w:t xml:space="preserve"> </w:t>
            </w:r>
            <w:proofErr w:type="spellStart"/>
            <w:r>
              <w:t>Зам</w:t>
            </w:r>
            <w:proofErr w:type="spellEnd"/>
            <w:r>
              <w:t>.</w:t>
            </w:r>
            <w:r w:rsidR="00E20334">
              <w:rPr>
                <w:lang w:val="ru-RU"/>
              </w:rPr>
              <w:t xml:space="preserve"> </w:t>
            </w:r>
            <w:proofErr w:type="spellStart"/>
            <w:r>
              <w:t>директора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УВР</w:t>
            </w:r>
          </w:p>
          <w:p w:rsidR="00067943" w:rsidRPr="00A81810" w:rsidRDefault="00067943" w:rsidP="00A21496">
            <w:pPr>
              <w:tabs>
                <w:tab w:val="left" w:pos="210"/>
              </w:tabs>
            </w:pPr>
            <w:r>
              <w:t xml:space="preserve"> ________   </w:t>
            </w:r>
            <w:proofErr w:type="spellStart"/>
            <w:r w:rsidRPr="00A81810">
              <w:t>Кулевацкая</w:t>
            </w:r>
            <w:proofErr w:type="spellEnd"/>
            <w:r w:rsidRPr="00A81810">
              <w:t xml:space="preserve"> Н.Н.</w:t>
            </w:r>
          </w:p>
          <w:p w:rsidR="00067943" w:rsidRPr="00A81810" w:rsidRDefault="00067943" w:rsidP="00A21496">
            <w:pPr>
              <w:tabs>
                <w:tab w:val="left" w:pos="210"/>
              </w:tabs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0334" w:rsidRDefault="00067943" w:rsidP="00A21496">
            <w:pPr>
              <w:rPr>
                <w:lang w:val="ru-RU"/>
              </w:rPr>
            </w:pPr>
            <w:proofErr w:type="spellStart"/>
            <w:r w:rsidRPr="00A81810">
              <w:t>Утверждаю</w:t>
            </w:r>
            <w:proofErr w:type="spellEnd"/>
            <w:r w:rsidRPr="00A81810">
              <w:t xml:space="preserve">.        </w:t>
            </w:r>
            <w:r w:rsidR="00E20334">
              <w:t xml:space="preserve">       </w:t>
            </w:r>
          </w:p>
          <w:p w:rsidR="00067943" w:rsidRDefault="00E20334" w:rsidP="00A21496">
            <w:r>
              <w:t>И.</w:t>
            </w:r>
            <w:r>
              <w:rPr>
                <w:lang w:val="ru-RU"/>
              </w:rPr>
              <w:t>о</w:t>
            </w:r>
            <w:r w:rsidR="00067943">
              <w:t>.</w:t>
            </w:r>
            <w:proofErr w:type="spellStart"/>
            <w:r w:rsidR="00067943">
              <w:t>д</w:t>
            </w:r>
            <w:r w:rsidR="00067943" w:rsidRPr="00A81810">
              <w:t>иректор</w:t>
            </w:r>
            <w:r w:rsidR="00067943">
              <w:t>а</w:t>
            </w:r>
            <w:proofErr w:type="spellEnd"/>
            <w:r w:rsidR="00067943" w:rsidRPr="00A81810">
              <w:t xml:space="preserve"> </w:t>
            </w:r>
            <w:proofErr w:type="spellStart"/>
            <w:r w:rsidR="00067943" w:rsidRPr="00A81810">
              <w:t>школы</w:t>
            </w:r>
            <w:proofErr w:type="spellEnd"/>
            <w:r w:rsidR="00067943" w:rsidRPr="00A81810">
              <w:t xml:space="preserve"> </w:t>
            </w:r>
          </w:p>
          <w:p w:rsidR="00067943" w:rsidRDefault="00067943" w:rsidP="00A21496"/>
          <w:p w:rsidR="00067943" w:rsidRPr="00E20334" w:rsidRDefault="00067943" w:rsidP="00A21496">
            <w:pPr>
              <w:rPr>
                <w:lang w:val="ru-RU"/>
              </w:rPr>
            </w:pPr>
            <w:r w:rsidRPr="009D1493">
              <w:rPr>
                <w:u w:val="single"/>
              </w:rPr>
              <w:t xml:space="preserve">                              __ </w:t>
            </w:r>
            <w:proofErr w:type="spellStart"/>
            <w:r>
              <w:t>Любчик</w:t>
            </w:r>
            <w:proofErr w:type="spellEnd"/>
            <w:r>
              <w:t xml:space="preserve"> Н.С.</w:t>
            </w:r>
          </w:p>
        </w:tc>
      </w:tr>
    </w:tbl>
    <w:p w:rsidR="00067943" w:rsidRPr="00A81810" w:rsidRDefault="00067943" w:rsidP="00067943">
      <w:pPr>
        <w:jc w:val="center"/>
        <w:rPr>
          <w:sz w:val="32"/>
          <w:szCs w:val="32"/>
        </w:rPr>
      </w:pPr>
    </w:p>
    <w:p w:rsidR="00067943" w:rsidRDefault="00067943" w:rsidP="00067943">
      <w:pPr>
        <w:jc w:val="center"/>
        <w:rPr>
          <w:sz w:val="32"/>
          <w:szCs w:val="32"/>
          <w:lang w:val="ru-RU"/>
        </w:rPr>
      </w:pPr>
    </w:p>
    <w:p w:rsidR="00067943" w:rsidRDefault="00067943" w:rsidP="00067943">
      <w:pPr>
        <w:jc w:val="center"/>
        <w:rPr>
          <w:sz w:val="32"/>
          <w:szCs w:val="32"/>
          <w:lang w:val="ru-RU"/>
        </w:rPr>
      </w:pPr>
    </w:p>
    <w:p w:rsidR="00067943" w:rsidRDefault="00067943" w:rsidP="00067943">
      <w:pPr>
        <w:jc w:val="center"/>
        <w:rPr>
          <w:sz w:val="32"/>
          <w:szCs w:val="32"/>
          <w:lang w:val="ru-RU"/>
        </w:rPr>
      </w:pPr>
    </w:p>
    <w:p w:rsidR="00067943" w:rsidRPr="00067943" w:rsidRDefault="00067943" w:rsidP="00067943">
      <w:pPr>
        <w:jc w:val="center"/>
        <w:rPr>
          <w:sz w:val="32"/>
          <w:szCs w:val="32"/>
          <w:lang w:val="ru-RU"/>
        </w:rPr>
      </w:pPr>
    </w:p>
    <w:p w:rsidR="00067943" w:rsidRPr="00A81810" w:rsidRDefault="00067943" w:rsidP="00067943">
      <w:pPr>
        <w:jc w:val="center"/>
        <w:rPr>
          <w:sz w:val="32"/>
          <w:szCs w:val="32"/>
        </w:rPr>
      </w:pPr>
    </w:p>
    <w:p w:rsidR="00067943" w:rsidRPr="00A81810" w:rsidRDefault="00067943" w:rsidP="00067943">
      <w:pPr>
        <w:jc w:val="center"/>
        <w:rPr>
          <w:sz w:val="32"/>
          <w:szCs w:val="32"/>
        </w:rPr>
      </w:pPr>
    </w:p>
    <w:p w:rsidR="00067943" w:rsidRDefault="00E20334" w:rsidP="00067943">
      <w:pPr>
        <w:jc w:val="center"/>
        <w:rPr>
          <w:b/>
          <w:sz w:val="40"/>
          <w:szCs w:val="40"/>
          <w:lang w:val="ru-RU"/>
        </w:rPr>
      </w:pPr>
      <w:r>
        <w:rPr>
          <w:b/>
          <w:sz w:val="40"/>
          <w:szCs w:val="40"/>
          <w:lang w:val="ru-RU"/>
        </w:rPr>
        <w:t xml:space="preserve">Дополнительная общеобразовательная </w:t>
      </w:r>
      <w:proofErr w:type="spellStart"/>
      <w:r>
        <w:rPr>
          <w:b/>
          <w:sz w:val="40"/>
          <w:szCs w:val="40"/>
          <w:lang w:val="ru-RU"/>
        </w:rPr>
        <w:t>общеразвивающая</w:t>
      </w:r>
      <w:proofErr w:type="spellEnd"/>
      <w:r>
        <w:rPr>
          <w:b/>
          <w:sz w:val="40"/>
          <w:szCs w:val="40"/>
          <w:lang w:val="ru-RU"/>
        </w:rPr>
        <w:t xml:space="preserve"> программа</w:t>
      </w:r>
    </w:p>
    <w:p w:rsidR="00067943" w:rsidRPr="00067943" w:rsidRDefault="00E20334" w:rsidP="00067943">
      <w:pPr>
        <w:jc w:val="center"/>
        <w:rPr>
          <w:b/>
          <w:sz w:val="40"/>
          <w:szCs w:val="40"/>
          <w:lang w:val="ru-RU"/>
        </w:rPr>
      </w:pPr>
      <w:r>
        <w:rPr>
          <w:b/>
          <w:sz w:val="40"/>
          <w:szCs w:val="40"/>
          <w:lang w:val="ru-RU"/>
        </w:rPr>
        <w:t>«</w:t>
      </w:r>
      <w:proofErr w:type="spellStart"/>
      <w:r>
        <w:rPr>
          <w:b/>
          <w:sz w:val="40"/>
          <w:szCs w:val="40"/>
          <w:lang w:val="ru-RU"/>
        </w:rPr>
        <w:t>ИнфоАс</w:t>
      </w:r>
      <w:proofErr w:type="spellEnd"/>
      <w:r>
        <w:rPr>
          <w:b/>
          <w:sz w:val="40"/>
          <w:szCs w:val="40"/>
          <w:lang w:val="ru-RU"/>
        </w:rPr>
        <w:t>»</w:t>
      </w:r>
    </w:p>
    <w:p w:rsidR="00067943" w:rsidRPr="00A81810" w:rsidRDefault="00E20334" w:rsidP="00067943">
      <w:p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  <w:lang w:val="ru-RU"/>
        </w:rPr>
        <w:t>н</w:t>
      </w:r>
      <w:proofErr w:type="spellEnd"/>
      <w:r w:rsidR="00067943">
        <w:rPr>
          <w:b/>
          <w:sz w:val="40"/>
          <w:szCs w:val="40"/>
        </w:rPr>
        <w:t xml:space="preserve">а </w:t>
      </w:r>
      <w:proofErr w:type="spellStart"/>
      <w:r w:rsidR="00067943">
        <w:rPr>
          <w:b/>
          <w:sz w:val="40"/>
          <w:szCs w:val="40"/>
        </w:rPr>
        <w:t>базе</w:t>
      </w:r>
      <w:proofErr w:type="spellEnd"/>
      <w:r w:rsidR="00067943">
        <w:rPr>
          <w:b/>
          <w:sz w:val="40"/>
          <w:szCs w:val="40"/>
        </w:rPr>
        <w:t xml:space="preserve"> </w:t>
      </w:r>
      <w:proofErr w:type="spellStart"/>
      <w:r w:rsidR="00067943">
        <w:rPr>
          <w:b/>
          <w:sz w:val="40"/>
          <w:szCs w:val="40"/>
        </w:rPr>
        <w:t>центра</w:t>
      </w:r>
      <w:proofErr w:type="spellEnd"/>
      <w:r w:rsidR="00067943">
        <w:rPr>
          <w:b/>
          <w:sz w:val="40"/>
          <w:szCs w:val="40"/>
        </w:rPr>
        <w:t xml:space="preserve"> </w:t>
      </w:r>
      <w:proofErr w:type="spellStart"/>
      <w:r w:rsidR="00067943">
        <w:rPr>
          <w:b/>
          <w:sz w:val="40"/>
          <w:szCs w:val="40"/>
        </w:rPr>
        <w:t>образования</w:t>
      </w:r>
      <w:proofErr w:type="spellEnd"/>
      <w:r w:rsidR="00067943">
        <w:rPr>
          <w:b/>
          <w:sz w:val="40"/>
          <w:szCs w:val="40"/>
        </w:rPr>
        <w:t xml:space="preserve"> </w:t>
      </w:r>
      <w:proofErr w:type="spellStart"/>
      <w:r w:rsidR="00067943">
        <w:rPr>
          <w:b/>
          <w:sz w:val="40"/>
          <w:szCs w:val="40"/>
        </w:rPr>
        <w:t>естественнонаучной</w:t>
      </w:r>
      <w:proofErr w:type="spellEnd"/>
      <w:r w:rsidR="00067943">
        <w:rPr>
          <w:b/>
          <w:sz w:val="40"/>
          <w:szCs w:val="40"/>
        </w:rPr>
        <w:t xml:space="preserve"> и </w:t>
      </w:r>
      <w:proofErr w:type="spellStart"/>
      <w:r w:rsidR="00067943">
        <w:rPr>
          <w:b/>
          <w:sz w:val="40"/>
          <w:szCs w:val="40"/>
        </w:rPr>
        <w:t>технологической</w:t>
      </w:r>
      <w:proofErr w:type="spellEnd"/>
      <w:r w:rsidR="00067943">
        <w:rPr>
          <w:b/>
          <w:sz w:val="40"/>
          <w:szCs w:val="40"/>
        </w:rPr>
        <w:t xml:space="preserve"> </w:t>
      </w:r>
      <w:proofErr w:type="spellStart"/>
      <w:r w:rsidR="00067943">
        <w:rPr>
          <w:b/>
          <w:sz w:val="40"/>
          <w:szCs w:val="40"/>
        </w:rPr>
        <w:t>направленностей</w:t>
      </w:r>
      <w:proofErr w:type="spellEnd"/>
      <w:r w:rsidR="00067943">
        <w:rPr>
          <w:b/>
          <w:sz w:val="40"/>
          <w:szCs w:val="40"/>
        </w:rPr>
        <w:t xml:space="preserve"> «</w:t>
      </w:r>
      <w:proofErr w:type="spellStart"/>
      <w:r w:rsidR="00067943">
        <w:rPr>
          <w:b/>
          <w:sz w:val="40"/>
          <w:szCs w:val="40"/>
        </w:rPr>
        <w:t>Точка</w:t>
      </w:r>
      <w:proofErr w:type="spellEnd"/>
      <w:r w:rsidR="00067943">
        <w:rPr>
          <w:b/>
          <w:sz w:val="40"/>
          <w:szCs w:val="40"/>
        </w:rPr>
        <w:t xml:space="preserve"> </w:t>
      </w:r>
      <w:proofErr w:type="spellStart"/>
      <w:r w:rsidR="00067943">
        <w:rPr>
          <w:b/>
          <w:sz w:val="40"/>
          <w:szCs w:val="40"/>
        </w:rPr>
        <w:t>роста</w:t>
      </w:r>
      <w:proofErr w:type="spellEnd"/>
      <w:r w:rsidR="00067943">
        <w:rPr>
          <w:b/>
          <w:sz w:val="40"/>
          <w:szCs w:val="40"/>
        </w:rPr>
        <w:t>»</w:t>
      </w:r>
    </w:p>
    <w:p w:rsidR="00067943" w:rsidRPr="00A81810" w:rsidRDefault="00E20334" w:rsidP="00067943">
      <w:pPr>
        <w:jc w:val="center"/>
        <w:rPr>
          <w:b/>
          <w:sz w:val="40"/>
          <w:szCs w:val="40"/>
        </w:rPr>
      </w:pPr>
      <w:proofErr w:type="spellStart"/>
      <w:r>
        <w:rPr>
          <w:sz w:val="32"/>
          <w:szCs w:val="32"/>
        </w:rPr>
        <w:t>для</w:t>
      </w:r>
      <w:proofErr w:type="spellEnd"/>
      <w:r>
        <w:rPr>
          <w:sz w:val="32"/>
          <w:szCs w:val="32"/>
        </w:rPr>
        <w:t xml:space="preserve"> 9-го </w:t>
      </w:r>
      <w:proofErr w:type="spellStart"/>
      <w:r>
        <w:rPr>
          <w:sz w:val="32"/>
          <w:szCs w:val="32"/>
        </w:rPr>
        <w:t>класса</w:t>
      </w:r>
      <w:proofErr w:type="spellEnd"/>
      <w:r>
        <w:rPr>
          <w:sz w:val="32"/>
          <w:szCs w:val="32"/>
        </w:rPr>
        <w:t xml:space="preserve"> в 2021-</w:t>
      </w:r>
      <w:r w:rsidR="00067943">
        <w:rPr>
          <w:sz w:val="32"/>
          <w:szCs w:val="32"/>
        </w:rPr>
        <w:t>22</w:t>
      </w:r>
      <w:r w:rsidR="00067943" w:rsidRPr="00A81810">
        <w:rPr>
          <w:sz w:val="32"/>
          <w:szCs w:val="32"/>
        </w:rPr>
        <w:t xml:space="preserve"> </w:t>
      </w:r>
      <w:proofErr w:type="spellStart"/>
      <w:r w:rsidR="00067943" w:rsidRPr="00A81810">
        <w:rPr>
          <w:sz w:val="32"/>
          <w:szCs w:val="32"/>
        </w:rPr>
        <w:t>учебном</w:t>
      </w:r>
      <w:proofErr w:type="spellEnd"/>
      <w:r w:rsidR="00067943" w:rsidRPr="00A81810">
        <w:rPr>
          <w:sz w:val="32"/>
          <w:szCs w:val="32"/>
        </w:rPr>
        <w:t xml:space="preserve"> </w:t>
      </w:r>
      <w:proofErr w:type="spellStart"/>
      <w:r w:rsidR="00067943" w:rsidRPr="00A81810">
        <w:rPr>
          <w:sz w:val="32"/>
          <w:szCs w:val="32"/>
        </w:rPr>
        <w:t>году</w:t>
      </w:r>
      <w:proofErr w:type="spellEnd"/>
    </w:p>
    <w:p w:rsidR="00067943" w:rsidRPr="00A81810" w:rsidRDefault="00067943" w:rsidP="00067943">
      <w:pPr>
        <w:tabs>
          <w:tab w:val="left" w:pos="5850"/>
        </w:tabs>
        <w:rPr>
          <w:sz w:val="32"/>
          <w:szCs w:val="32"/>
        </w:rPr>
      </w:pPr>
    </w:p>
    <w:p w:rsidR="00067943" w:rsidRDefault="00067943" w:rsidP="00067943">
      <w:pPr>
        <w:jc w:val="center"/>
        <w:rPr>
          <w:sz w:val="32"/>
          <w:szCs w:val="32"/>
          <w:lang w:val="ru-RU"/>
        </w:rPr>
      </w:pPr>
    </w:p>
    <w:p w:rsidR="00067943" w:rsidRDefault="00067943" w:rsidP="00067943">
      <w:pPr>
        <w:jc w:val="center"/>
        <w:rPr>
          <w:sz w:val="32"/>
          <w:szCs w:val="32"/>
          <w:lang w:val="ru-RU"/>
        </w:rPr>
      </w:pPr>
    </w:p>
    <w:p w:rsidR="00067943" w:rsidRDefault="00067943" w:rsidP="00067943">
      <w:pPr>
        <w:jc w:val="center"/>
        <w:rPr>
          <w:sz w:val="32"/>
          <w:szCs w:val="32"/>
          <w:lang w:val="ru-RU"/>
        </w:rPr>
      </w:pPr>
    </w:p>
    <w:p w:rsidR="00067943" w:rsidRDefault="00067943" w:rsidP="00067943">
      <w:pPr>
        <w:jc w:val="center"/>
        <w:rPr>
          <w:sz w:val="32"/>
          <w:szCs w:val="32"/>
          <w:lang w:val="ru-RU"/>
        </w:rPr>
      </w:pPr>
    </w:p>
    <w:p w:rsidR="00067943" w:rsidRDefault="00067943" w:rsidP="00067943">
      <w:pPr>
        <w:jc w:val="center"/>
        <w:rPr>
          <w:sz w:val="32"/>
          <w:szCs w:val="32"/>
          <w:lang w:val="ru-RU"/>
        </w:rPr>
      </w:pPr>
    </w:p>
    <w:p w:rsidR="00067943" w:rsidRDefault="00067943" w:rsidP="00067943">
      <w:pPr>
        <w:jc w:val="center"/>
        <w:rPr>
          <w:sz w:val="32"/>
          <w:szCs w:val="32"/>
          <w:lang w:val="ru-RU"/>
        </w:rPr>
      </w:pPr>
    </w:p>
    <w:p w:rsidR="00067943" w:rsidRDefault="00067943" w:rsidP="00067943">
      <w:pPr>
        <w:jc w:val="center"/>
        <w:rPr>
          <w:sz w:val="32"/>
          <w:szCs w:val="32"/>
          <w:lang w:val="ru-RU"/>
        </w:rPr>
      </w:pPr>
    </w:p>
    <w:p w:rsidR="00067943" w:rsidRDefault="00067943" w:rsidP="00067943">
      <w:pPr>
        <w:jc w:val="center"/>
        <w:rPr>
          <w:sz w:val="32"/>
          <w:szCs w:val="32"/>
          <w:lang w:val="ru-RU"/>
        </w:rPr>
      </w:pPr>
    </w:p>
    <w:p w:rsidR="00067943" w:rsidRDefault="00067943" w:rsidP="00067943">
      <w:pPr>
        <w:jc w:val="center"/>
        <w:rPr>
          <w:sz w:val="32"/>
          <w:szCs w:val="32"/>
          <w:lang w:val="ru-RU"/>
        </w:rPr>
      </w:pPr>
    </w:p>
    <w:p w:rsidR="00067943" w:rsidRDefault="00067943" w:rsidP="00067943">
      <w:pPr>
        <w:jc w:val="center"/>
        <w:rPr>
          <w:sz w:val="32"/>
          <w:szCs w:val="32"/>
          <w:lang w:val="ru-RU"/>
        </w:rPr>
      </w:pPr>
    </w:p>
    <w:p w:rsidR="00067943" w:rsidRPr="00067943" w:rsidRDefault="00067943" w:rsidP="00067943">
      <w:pPr>
        <w:jc w:val="center"/>
        <w:rPr>
          <w:sz w:val="32"/>
          <w:szCs w:val="32"/>
          <w:lang w:val="ru-RU"/>
        </w:rPr>
      </w:pPr>
    </w:p>
    <w:p w:rsidR="00067943" w:rsidRPr="00A81810" w:rsidRDefault="00067943" w:rsidP="00067943">
      <w:pPr>
        <w:jc w:val="right"/>
        <w:rPr>
          <w:sz w:val="32"/>
          <w:szCs w:val="32"/>
        </w:rPr>
      </w:pPr>
      <w:proofErr w:type="spellStart"/>
      <w:r w:rsidRPr="00A81810">
        <w:rPr>
          <w:sz w:val="32"/>
          <w:szCs w:val="32"/>
        </w:rPr>
        <w:t>Составила</w:t>
      </w:r>
      <w:proofErr w:type="spellEnd"/>
      <w:r w:rsidRPr="00A81810">
        <w:rPr>
          <w:sz w:val="32"/>
          <w:szCs w:val="32"/>
        </w:rPr>
        <w:t xml:space="preserve">  </w:t>
      </w:r>
    </w:p>
    <w:p w:rsidR="00067943" w:rsidRPr="00A81810" w:rsidRDefault="00067943" w:rsidP="00067943">
      <w:pPr>
        <w:jc w:val="right"/>
        <w:rPr>
          <w:sz w:val="32"/>
          <w:szCs w:val="32"/>
        </w:rPr>
      </w:pPr>
      <w:r w:rsidRPr="00A81810">
        <w:rPr>
          <w:sz w:val="32"/>
          <w:szCs w:val="32"/>
        </w:rPr>
        <w:t xml:space="preserve">    </w:t>
      </w:r>
      <w:proofErr w:type="spellStart"/>
      <w:r w:rsidRPr="00A81810">
        <w:rPr>
          <w:sz w:val="32"/>
          <w:szCs w:val="32"/>
        </w:rPr>
        <w:t>Крюкова</w:t>
      </w:r>
      <w:proofErr w:type="spellEnd"/>
      <w:r w:rsidRPr="00A81810">
        <w:rPr>
          <w:sz w:val="32"/>
          <w:szCs w:val="32"/>
        </w:rPr>
        <w:t xml:space="preserve"> </w:t>
      </w:r>
      <w:proofErr w:type="spellStart"/>
      <w:r w:rsidRPr="00A81810">
        <w:rPr>
          <w:sz w:val="32"/>
          <w:szCs w:val="32"/>
        </w:rPr>
        <w:t>Ирина</w:t>
      </w:r>
      <w:proofErr w:type="spellEnd"/>
      <w:r w:rsidRPr="00A81810">
        <w:rPr>
          <w:sz w:val="32"/>
          <w:szCs w:val="32"/>
        </w:rPr>
        <w:t xml:space="preserve"> </w:t>
      </w:r>
      <w:proofErr w:type="spellStart"/>
      <w:r w:rsidRPr="00A81810">
        <w:rPr>
          <w:sz w:val="32"/>
          <w:szCs w:val="32"/>
        </w:rPr>
        <w:t>Александровна</w:t>
      </w:r>
      <w:proofErr w:type="spellEnd"/>
      <w:r w:rsidRPr="00A81810">
        <w:rPr>
          <w:sz w:val="32"/>
          <w:szCs w:val="32"/>
        </w:rPr>
        <w:t xml:space="preserve">, </w:t>
      </w:r>
    </w:p>
    <w:p w:rsidR="00067943" w:rsidRPr="00A81810" w:rsidRDefault="00E20334" w:rsidP="00067943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>
        <w:rPr>
          <w:sz w:val="32"/>
          <w:szCs w:val="32"/>
          <w:lang w:val="ru-RU"/>
        </w:rPr>
        <w:t>у</w:t>
      </w:r>
      <w:proofErr w:type="spellStart"/>
      <w:r w:rsidR="00067943" w:rsidRPr="00A81810">
        <w:rPr>
          <w:sz w:val="32"/>
          <w:szCs w:val="32"/>
        </w:rPr>
        <w:t>читель</w:t>
      </w:r>
      <w:proofErr w:type="spellEnd"/>
      <w:r w:rsidR="00067943">
        <w:rPr>
          <w:sz w:val="32"/>
          <w:szCs w:val="32"/>
        </w:rPr>
        <w:t xml:space="preserve"> </w:t>
      </w:r>
      <w:proofErr w:type="spellStart"/>
      <w:r w:rsidR="00067943">
        <w:rPr>
          <w:sz w:val="32"/>
          <w:szCs w:val="32"/>
        </w:rPr>
        <w:t>информатики</w:t>
      </w:r>
      <w:proofErr w:type="spellEnd"/>
    </w:p>
    <w:p w:rsidR="00067943" w:rsidRPr="00A81810" w:rsidRDefault="00067943" w:rsidP="00067943">
      <w:pPr>
        <w:jc w:val="center"/>
        <w:rPr>
          <w:sz w:val="32"/>
          <w:szCs w:val="32"/>
        </w:rPr>
      </w:pPr>
    </w:p>
    <w:p w:rsidR="00067943" w:rsidRPr="00A81810" w:rsidRDefault="00067943" w:rsidP="00067943">
      <w:pPr>
        <w:jc w:val="center"/>
        <w:rPr>
          <w:sz w:val="32"/>
          <w:szCs w:val="32"/>
        </w:rPr>
      </w:pPr>
    </w:p>
    <w:p w:rsidR="00067943" w:rsidRPr="00A81810" w:rsidRDefault="00067943" w:rsidP="00067943">
      <w:pPr>
        <w:jc w:val="center"/>
        <w:rPr>
          <w:sz w:val="32"/>
          <w:szCs w:val="32"/>
        </w:rPr>
      </w:pPr>
      <w:r w:rsidRPr="00A81810">
        <w:rPr>
          <w:sz w:val="32"/>
          <w:szCs w:val="32"/>
        </w:rPr>
        <w:t xml:space="preserve">г. </w:t>
      </w:r>
      <w:proofErr w:type="spellStart"/>
      <w:r w:rsidRPr="00A81810">
        <w:rPr>
          <w:sz w:val="32"/>
          <w:szCs w:val="32"/>
        </w:rPr>
        <w:t>Жирновск</w:t>
      </w:r>
      <w:proofErr w:type="spellEnd"/>
      <w:r w:rsidRPr="00A81810">
        <w:rPr>
          <w:sz w:val="32"/>
          <w:szCs w:val="32"/>
        </w:rPr>
        <w:t xml:space="preserve"> </w:t>
      </w:r>
    </w:p>
    <w:p w:rsidR="00067943" w:rsidRPr="00A81810" w:rsidRDefault="00067943" w:rsidP="00067943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2021</w:t>
      </w:r>
    </w:p>
    <w:p w:rsidR="00067943" w:rsidRDefault="00067943" w:rsidP="00067943">
      <w:pPr>
        <w:autoSpaceDE w:val="0"/>
        <w:autoSpaceDN w:val="0"/>
        <w:adjustRightInd w:val="0"/>
        <w:jc w:val="center"/>
        <w:rPr>
          <w:b/>
        </w:rPr>
      </w:pPr>
    </w:p>
    <w:p w:rsidR="00067943" w:rsidRDefault="00067943" w:rsidP="00067943">
      <w:pPr>
        <w:autoSpaceDE w:val="0"/>
        <w:autoSpaceDN w:val="0"/>
        <w:adjustRightInd w:val="0"/>
        <w:jc w:val="center"/>
        <w:rPr>
          <w:b/>
        </w:rPr>
      </w:pPr>
    </w:p>
    <w:p w:rsidR="00067943" w:rsidRDefault="00067943" w:rsidP="00067943">
      <w:pPr>
        <w:shd w:val="clear" w:color="auto" w:fill="FFFFFF"/>
        <w:tabs>
          <w:tab w:val="left" w:pos="851"/>
        </w:tabs>
        <w:contextualSpacing/>
        <w:jc w:val="both"/>
        <w:rPr>
          <w:b/>
          <w:sz w:val="26"/>
          <w:szCs w:val="26"/>
        </w:rPr>
      </w:pPr>
    </w:p>
    <w:p w:rsidR="004E70D1" w:rsidRPr="00067943" w:rsidRDefault="004E70D1">
      <w:pPr>
        <w:pStyle w:val="Standard"/>
        <w:jc w:val="center"/>
        <w:rPr>
          <w:b/>
        </w:rPr>
      </w:pPr>
    </w:p>
    <w:p w:rsidR="004E70D1" w:rsidRDefault="00534B03">
      <w:pPr>
        <w:pStyle w:val="Standard"/>
        <w:jc w:val="center"/>
        <w:rPr>
          <w:b/>
          <w:lang w:val="ru-RU"/>
        </w:rPr>
      </w:pPr>
      <w:r>
        <w:rPr>
          <w:b/>
        </w:rPr>
        <w:t xml:space="preserve">     </w:t>
      </w:r>
      <w:r>
        <w:rPr>
          <w:b/>
          <w:lang w:val="ru-RU"/>
        </w:rPr>
        <w:t>П</w:t>
      </w:r>
      <w:proofErr w:type="spellStart"/>
      <w:r>
        <w:rPr>
          <w:b/>
        </w:rPr>
        <w:t>ояснительная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записка</w:t>
      </w:r>
      <w:proofErr w:type="spellEnd"/>
      <w:r>
        <w:rPr>
          <w:b/>
          <w:lang w:val="ru-RU"/>
        </w:rPr>
        <w:t xml:space="preserve"> </w:t>
      </w:r>
    </w:p>
    <w:p w:rsidR="004E70D1" w:rsidRDefault="004E70D1">
      <w:pPr>
        <w:pStyle w:val="Standard"/>
        <w:jc w:val="center"/>
        <w:rPr>
          <w:lang w:val="ru-RU"/>
        </w:rPr>
      </w:pPr>
    </w:p>
    <w:p w:rsidR="004E70D1" w:rsidRDefault="00534B03">
      <w:pPr>
        <w:pStyle w:val="Standard"/>
        <w:ind w:firstLine="708"/>
        <w:jc w:val="both"/>
      </w:pPr>
      <w:r>
        <w:rPr>
          <w:lang w:val="ru-RU"/>
        </w:rPr>
        <w:t>Программа дополнительного курса по информатике «</w:t>
      </w:r>
      <w:r w:rsidR="00067943">
        <w:rPr>
          <w:lang w:val="ru-RU"/>
        </w:rPr>
        <w:t>ИНФОАС</w:t>
      </w:r>
      <w:r>
        <w:rPr>
          <w:lang w:val="ru-RU"/>
        </w:rPr>
        <w:t xml:space="preserve">» составлена на основе нормативно-правовых документов:    </w:t>
      </w:r>
    </w:p>
    <w:p w:rsidR="004E70D1" w:rsidRDefault="00534B03">
      <w:pPr>
        <w:pStyle w:val="Standard"/>
        <w:ind w:firstLine="708"/>
        <w:jc w:val="both"/>
        <w:rPr>
          <w:lang w:val="ru-RU"/>
        </w:rPr>
      </w:pPr>
      <w:r>
        <w:rPr>
          <w:lang w:val="ru-RU"/>
        </w:rPr>
        <w:t>•</w:t>
      </w:r>
      <w:r>
        <w:rPr>
          <w:lang w:val="ru-RU"/>
        </w:rPr>
        <w:tab/>
        <w:t>Закона Российской федерации «Об образовании» 2013г</w:t>
      </w:r>
    </w:p>
    <w:p w:rsidR="004E70D1" w:rsidRDefault="00534B03">
      <w:pPr>
        <w:pStyle w:val="Standard"/>
        <w:ind w:firstLine="708"/>
        <w:jc w:val="both"/>
        <w:rPr>
          <w:lang w:val="ru-RU"/>
        </w:rPr>
      </w:pPr>
      <w:r>
        <w:rPr>
          <w:lang w:val="ru-RU"/>
        </w:rPr>
        <w:t>•</w:t>
      </w:r>
      <w:r>
        <w:rPr>
          <w:lang w:val="ru-RU"/>
        </w:rPr>
        <w:tab/>
        <w:t xml:space="preserve">Постановление главного санитарного врача РФ от 29.12.2010 №189 «Об утверждении </w:t>
      </w:r>
      <w:proofErr w:type="spellStart"/>
      <w:r>
        <w:rPr>
          <w:lang w:val="ru-RU"/>
        </w:rPr>
        <w:t>СанПин</w:t>
      </w:r>
      <w:proofErr w:type="spellEnd"/>
      <w:r>
        <w:rPr>
          <w:lang w:val="ru-RU"/>
        </w:rPr>
        <w:t xml:space="preserve"> 2.4.2.2821-10 «Санитарно-эпидемиологические требования к условиям и организации обучения в общеобразовательных учреждениях»;</w:t>
      </w:r>
    </w:p>
    <w:p w:rsidR="004E70D1" w:rsidRDefault="00534B03">
      <w:pPr>
        <w:pStyle w:val="Standard"/>
        <w:ind w:firstLine="708"/>
        <w:jc w:val="both"/>
        <w:rPr>
          <w:lang w:val="ru-RU"/>
        </w:rPr>
      </w:pPr>
      <w:r>
        <w:rPr>
          <w:lang w:val="ru-RU"/>
        </w:rPr>
        <w:t>•</w:t>
      </w:r>
      <w:r>
        <w:rPr>
          <w:lang w:val="ru-RU"/>
        </w:rPr>
        <w:tab/>
        <w:t xml:space="preserve">ФГОС среднего общего образования (приказ </w:t>
      </w:r>
      <w:proofErr w:type="spellStart"/>
      <w:r>
        <w:rPr>
          <w:lang w:val="ru-RU"/>
        </w:rPr>
        <w:t>Минобрнауки</w:t>
      </w:r>
      <w:proofErr w:type="spellEnd"/>
      <w:r>
        <w:rPr>
          <w:lang w:val="ru-RU"/>
        </w:rPr>
        <w:t xml:space="preserve"> России от 06.10.2009 №373 «Об утверждении и введении в действие федерального государственного образовательного стандарта общего образования»). </w:t>
      </w:r>
    </w:p>
    <w:p w:rsidR="004E70D1" w:rsidRDefault="00534B03">
      <w:pPr>
        <w:ind w:left="140" w:right="140" w:firstLine="709"/>
        <w:jc w:val="both"/>
        <w:rPr>
          <w:rFonts w:cs="Times New Roman"/>
          <w:color w:val="000000"/>
        </w:rPr>
      </w:pPr>
      <w:proofErr w:type="spellStart"/>
      <w:r>
        <w:rPr>
          <w:rFonts w:cs="Times New Roman"/>
          <w:color w:val="000000"/>
        </w:rPr>
        <w:t>Данная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программа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ориентирована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на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учащихся</w:t>
      </w:r>
      <w:proofErr w:type="spellEnd"/>
      <w:r>
        <w:rPr>
          <w:rFonts w:cs="Times New Roman"/>
          <w:color w:val="000000"/>
        </w:rPr>
        <w:t xml:space="preserve"> 9 </w:t>
      </w:r>
      <w:proofErr w:type="spellStart"/>
      <w:r>
        <w:rPr>
          <w:rFonts w:cs="Times New Roman"/>
          <w:color w:val="000000"/>
        </w:rPr>
        <w:t>классов</w:t>
      </w:r>
      <w:proofErr w:type="spellEnd"/>
      <w:r>
        <w:rPr>
          <w:rFonts w:cs="Times New Roman"/>
          <w:color w:val="000000"/>
        </w:rPr>
        <w:t xml:space="preserve"> и </w:t>
      </w:r>
      <w:proofErr w:type="spellStart"/>
      <w:r>
        <w:rPr>
          <w:rFonts w:cs="Times New Roman"/>
          <w:color w:val="000000"/>
        </w:rPr>
        <w:t>направлена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на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развитие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творческих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способностей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учащихся</w:t>
      </w:r>
      <w:proofErr w:type="spellEnd"/>
      <w:r>
        <w:rPr>
          <w:rFonts w:cs="Times New Roman"/>
          <w:color w:val="000000"/>
        </w:rPr>
        <w:t xml:space="preserve">, </w:t>
      </w:r>
      <w:proofErr w:type="spellStart"/>
      <w:r>
        <w:rPr>
          <w:rFonts w:cs="Times New Roman"/>
          <w:color w:val="000000"/>
        </w:rPr>
        <w:t>привития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интереса</w:t>
      </w:r>
      <w:proofErr w:type="spellEnd"/>
      <w:r>
        <w:rPr>
          <w:rFonts w:cs="Times New Roman"/>
          <w:color w:val="000000"/>
        </w:rPr>
        <w:t xml:space="preserve"> к </w:t>
      </w:r>
      <w:proofErr w:type="spellStart"/>
      <w:r>
        <w:rPr>
          <w:rFonts w:cs="Times New Roman"/>
          <w:color w:val="000000"/>
        </w:rPr>
        <w:t>информатике</w:t>
      </w:r>
      <w:proofErr w:type="spellEnd"/>
      <w:r>
        <w:rPr>
          <w:rFonts w:cs="Times New Roman"/>
          <w:color w:val="000000"/>
        </w:rPr>
        <w:t xml:space="preserve">, </w:t>
      </w:r>
      <w:proofErr w:type="spellStart"/>
      <w:r>
        <w:rPr>
          <w:rFonts w:cs="Times New Roman"/>
          <w:color w:val="000000"/>
        </w:rPr>
        <w:t>развитие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компьютерной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грамотности</w:t>
      </w:r>
      <w:proofErr w:type="spellEnd"/>
      <w:r>
        <w:rPr>
          <w:rFonts w:cs="Times New Roman"/>
          <w:color w:val="000000"/>
        </w:rPr>
        <w:t xml:space="preserve">, </w:t>
      </w:r>
      <w:proofErr w:type="spellStart"/>
      <w:r>
        <w:rPr>
          <w:rFonts w:cs="Times New Roman"/>
          <w:color w:val="000000"/>
        </w:rPr>
        <w:t>расширения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кругозора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учеников</w:t>
      </w:r>
      <w:proofErr w:type="spellEnd"/>
      <w:r>
        <w:rPr>
          <w:rFonts w:cs="Times New Roman"/>
          <w:color w:val="000000"/>
        </w:rPr>
        <w:t xml:space="preserve">. </w:t>
      </w:r>
    </w:p>
    <w:p w:rsidR="004E70D1" w:rsidRDefault="00534B03">
      <w:pPr>
        <w:ind w:left="140" w:right="140" w:firstLine="709"/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В </w:t>
      </w:r>
      <w:proofErr w:type="spellStart"/>
      <w:r>
        <w:rPr>
          <w:rFonts w:cs="Times New Roman"/>
          <w:color w:val="000000"/>
        </w:rPr>
        <w:t>ней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предлагается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материал</w:t>
      </w:r>
      <w:proofErr w:type="spellEnd"/>
      <w:r>
        <w:rPr>
          <w:rFonts w:cs="Times New Roman"/>
          <w:color w:val="000000"/>
        </w:rPr>
        <w:t xml:space="preserve">, </w:t>
      </w:r>
      <w:proofErr w:type="spellStart"/>
      <w:r>
        <w:rPr>
          <w:rFonts w:cs="Times New Roman"/>
          <w:color w:val="000000"/>
        </w:rPr>
        <w:t>не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подкреплённый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никакими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знаниями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по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информатике</w:t>
      </w:r>
      <w:proofErr w:type="spellEnd"/>
      <w:r>
        <w:rPr>
          <w:rFonts w:cs="Times New Roman"/>
          <w:color w:val="000000"/>
        </w:rPr>
        <w:t xml:space="preserve">. </w:t>
      </w:r>
    </w:p>
    <w:p w:rsidR="004E70D1" w:rsidRDefault="00534B03">
      <w:pPr>
        <w:ind w:left="140" w:right="140" w:firstLine="709"/>
        <w:jc w:val="both"/>
        <w:rPr>
          <w:rFonts w:cs="Times New Roman"/>
          <w:color w:val="000000"/>
        </w:rPr>
      </w:pPr>
      <w:r>
        <w:rPr>
          <w:rFonts w:cs="Times New Roman"/>
          <w:color w:val="000000"/>
          <w:lang w:val="ru-RU"/>
        </w:rPr>
        <w:t xml:space="preserve">Курс рассчитан на изучение материала под контролем учителя, с обязательным освоением основных навыков и приёмов практической работы в электронных презентациях. В процессе обучения учащиеся закрепляют знания на практике и выполняют итоговую работу по курсу, демонстрируя все полученные знания при защите своей работы, рассказывая процесс её выполнения. </w:t>
      </w:r>
    </w:p>
    <w:p w:rsidR="004E70D1" w:rsidRDefault="00534B03">
      <w:pPr>
        <w:pStyle w:val="Standard"/>
        <w:jc w:val="both"/>
      </w:pPr>
      <w:r>
        <w:t xml:space="preserve">   </w:t>
      </w:r>
      <w:proofErr w:type="spellStart"/>
      <w:r>
        <w:rPr>
          <w:b/>
        </w:rPr>
        <w:t>Новизна</w:t>
      </w:r>
      <w:proofErr w:type="spellEnd"/>
      <w:r>
        <w:rPr>
          <w:b/>
        </w:rPr>
        <w:t xml:space="preserve"> и </w:t>
      </w:r>
      <w:proofErr w:type="spellStart"/>
      <w:r>
        <w:rPr>
          <w:b/>
        </w:rPr>
        <w:t>актуальность</w:t>
      </w:r>
      <w:proofErr w:type="spellEnd"/>
      <w:r>
        <w:t xml:space="preserve"> </w:t>
      </w:r>
      <w:proofErr w:type="spellStart"/>
      <w:r>
        <w:t>данной</w:t>
      </w:r>
      <w:proofErr w:type="spellEnd"/>
      <w:r>
        <w:t xml:space="preserve"> </w:t>
      </w:r>
      <w:proofErr w:type="spellStart"/>
      <w:r>
        <w:t>программы</w:t>
      </w:r>
      <w:proofErr w:type="spellEnd"/>
      <w:r>
        <w:t xml:space="preserve"> </w:t>
      </w:r>
      <w:proofErr w:type="spellStart"/>
      <w:r>
        <w:t>состоят</w:t>
      </w:r>
      <w:proofErr w:type="spellEnd"/>
      <w:r>
        <w:t xml:space="preserve"> в </w:t>
      </w:r>
      <w:proofErr w:type="spellStart"/>
      <w:r>
        <w:t>том</w:t>
      </w:r>
      <w:proofErr w:type="spellEnd"/>
      <w:r>
        <w:t xml:space="preserve">, </w:t>
      </w:r>
      <w:proofErr w:type="spellStart"/>
      <w:r>
        <w:t>что</w:t>
      </w:r>
      <w:proofErr w:type="spellEnd"/>
      <w:r>
        <w:t xml:space="preserve"> в </w:t>
      </w:r>
      <w:proofErr w:type="spellStart"/>
      <w:r>
        <w:t>основе</w:t>
      </w:r>
      <w:proofErr w:type="spellEnd"/>
      <w:r>
        <w:t xml:space="preserve"> </w:t>
      </w:r>
      <w:proofErr w:type="spellStart"/>
      <w:r>
        <w:t>отбора</w:t>
      </w:r>
      <w:proofErr w:type="spellEnd"/>
      <w:r>
        <w:t xml:space="preserve"> </w:t>
      </w:r>
      <w:proofErr w:type="spellStart"/>
      <w:r>
        <w:t>содержания</w:t>
      </w:r>
      <w:proofErr w:type="spellEnd"/>
      <w:r>
        <w:t xml:space="preserve"> </w:t>
      </w:r>
      <w:proofErr w:type="spellStart"/>
      <w:r>
        <w:t>учебного</w:t>
      </w:r>
      <w:proofErr w:type="spellEnd"/>
      <w:r>
        <w:t xml:space="preserve"> </w:t>
      </w:r>
      <w:proofErr w:type="spellStart"/>
      <w:r>
        <w:t>материала</w:t>
      </w:r>
      <w:proofErr w:type="spellEnd"/>
      <w:r>
        <w:t xml:space="preserve"> </w:t>
      </w:r>
      <w:proofErr w:type="spellStart"/>
      <w:r>
        <w:t>лежат</w:t>
      </w:r>
      <w:proofErr w:type="spellEnd"/>
      <w:r>
        <w:t xml:space="preserve"> </w:t>
      </w:r>
      <w:proofErr w:type="spellStart"/>
      <w:r>
        <w:t>следующие</w:t>
      </w:r>
      <w:proofErr w:type="spellEnd"/>
      <w:r>
        <w:t xml:space="preserve"> </w:t>
      </w:r>
      <w:proofErr w:type="spellStart"/>
      <w:r>
        <w:t>принципы</w:t>
      </w:r>
      <w:proofErr w:type="spellEnd"/>
      <w:r>
        <w:t>:</w:t>
      </w:r>
    </w:p>
    <w:p w:rsidR="004E70D1" w:rsidRDefault="00534B03">
      <w:pPr>
        <w:pStyle w:val="Standard"/>
        <w:numPr>
          <w:ilvl w:val="0"/>
          <w:numId w:val="3"/>
        </w:numPr>
        <w:jc w:val="both"/>
      </w:pPr>
      <w:proofErr w:type="spellStart"/>
      <w:r>
        <w:t>Научность</w:t>
      </w:r>
      <w:proofErr w:type="spellEnd"/>
      <w:r>
        <w:t xml:space="preserve"> – </w:t>
      </w:r>
      <w:proofErr w:type="spellStart"/>
      <w:r>
        <w:t>ознакомление</w:t>
      </w:r>
      <w:proofErr w:type="spellEnd"/>
      <w:r>
        <w:t xml:space="preserve"> </w:t>
      </w:r>
      <w:proofErr w:type="spellStart"/>
      <w:r>
        <w:t>школьников</w:t>
      </w:r>
      <w:proofErr w:type="spellEnd"/>
      <w:r>
        <w:t xml:space="preserve"> с </w:t>
      </w:r>
      <w:proofErr w:type="spellStart"/>
      <w:r>
        <w:t>объективными</w:t>
      </w:r>
      <w:proofErr w:type="spellEnd"/>
      <w:r>
        <w:t xml:space="preserve"> </w:t>
      </w:r>
      <w:proofErr w:type="spellStart"/>
      <w:r>
        <w:t>научными</w:t>
      </w:r>
      <w:proofErr w:type="spellEnd"/>
      <w:r>
        <w:t xml:space="preserve"> </w:t>
      </w:r>
      <w:proofErr w:type="spellStart"/>
      <w:r>
        <w:t>фактами</w:t>
      </w:r>
      <w:proofErr w:type="spellEnd"/>
      <w:r>
        <w:t xml:space="preserve">, </w:t>
      </w:r>
      <w:proofErr w:type="spellStart"/>
      <w:r>
        <w:t>понятиями</w:t>
      </w:r>
      <w:proofErr w:type="spellEnd"/>
      <w:r>
        <w:t xml:space="preserve">, </w:t>
      </w:r>
      <w:proofErr w:type="spellStart"/>
      <w:r>
        <w:t>законами</w:t>
      </w:r>
      <w:proofErr w:type="spellEnd"/>
      <w:r>
        <w:t xml:space="preserve">, </w:t>
      </w:r>
      <w:proofErr w:type="spellStart"/>
      <w:r>
        <w:t>теориями</w:t>
      </w:r>
      <w:proofErr w:type="spellEnd"/>
      <w:r>
        <w:t xml:space="preserve">, с </w:t>
      </w:r>
      <w:proofErr w:type="spellStart"/>
      <w:r>
        <w:t>перспективами</w:t>
      </w:r>
      <w:proofErr w:type="spellEnd"/>
      <w:r>
        <w:t xml:space="preserve"> </w:t>
      </w:r>
      <w:proofErr w:type="spellStart"/>
      <w:r>
        <w:t>развития</w:t>
      </w:r>
      <w:proofErr w:type="spellEnd"/>
      <w:r>
        <w:t xml:space="preserve"> </w:t>
      </w:r>
      <w:r>
        <w:rPr>
          <w:lang w:val="ru-RU"/>
        </w:rPr>
        <w:t>информатики</w:t>
      </w:r>
      <w:r>
        <w:t xml:space="preserve">  </w:t>
      </w:r>
      <w:proofErr w:type="spellStart"/>
      <w:r>
        <w:t>раскрытие</w:t>
      </w:r>
      <w:proofErr w:type="spellEnd"/>
      <w:r>
        <w:t xml:space="preserve"> </w:t>
      </w:r>
      <w:proofErr w:type="spellStart"/>
      <w:r>
        <w:t>современных</w:t>
      </w:r>
      <w:proofErr w:type="spellEnd"/>
      <w:r>
        <w:t xml:space="preserve"> </w:t>
      </w:r>
      <w:proofErr w:type="spellStart"/>
      <w:r>
        <w:t>достижений</w:t>
      </w:r>
      <w:proofErr w:type="spellEnd"/>
      <w:r>
        <w:t xml:space="preserve"> </w:t>
      </w:r>
      <w:proofErr w:type="spellStart"/>
      <w:r>
        <w:t>науки</w:t>
      </w:r>
      <w:proofErr w:type="spellEnd"/>
      <w:r>
        <w:t>;</w:t>
      </w:r>
    </w:p>
    <w:p w:rsidR="004E70D1" w:rsidRDefault="00534B03">
      <w:pPr>
        <w:pStyle w:val="Standard"/>
        <w:numPr>
          <w:ilvl w:val="0"/>
          <w:numId w:val="1"/>
        </w:numPr>
        <w:jc w:val="both"/>
      </w:pPr>
      <w:proofErr w:type="spellStart"/>
      <w:r>
        <w:t>Генерализация</w:t>
      </w:r>
      <w:proofErr w:type="spellEnd"/>
      <w:r>
        <w:t xml:space="preserve"> (</w:t>
      </w:r>
      <w:proofErr w:type="spellStart"/>
      <w:r>
        <w:t>фундаментальность</w:t>
      </w:r>
      <w:proofErr w:type="spellEnd"/>
      <w:r>
        <w:t xml:space="preserve">) </w:t>
      </w:r>
      <w:proofErr w:type="spellStart"/>
      <w:r>
        <w:t>знаний</w:t>
      </w:r>
      <w:proofErr w:type="spellEnd"/>
      <w:r>
        <w:t xml:space="preserve"> – </w:t>
      </w:r>
      <w:proofErr w:type="spellStart"/>
      <w:r>
        <w:t>объединение</w:t>
      </w:r>
      <w:proofErr w:type="spellEnd"/>
      <w:r>
        <w:t xml:space="preserve"> </w:t>
      </w:r>
      <w:proofErr w:type="spellStart"/>
      <w:r>
        <w:t>учебного</w:t>
      </w:r>
      <w:proofErr w:type="spellEnd"/>
      <w:r>
        <w:t xml:space="preserve"> </w:t>
      </w:r>
      <w:proofErr w:type="spellStart"/>
      <w:r>
        <w:t>материала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основе</w:t>
      </w:r>
      <w:proofErr w:type="spellEnd"/>
      <w:r>
        <w:t xml:space="preserve"> </w:t>
      </w:r>
      <w:proofErr w:type="spellStart"/>
      <w:r>
        <w:t>научных</w:t>
      </w:r>
      <w:proofErr w:type="spellEnd"/>
      <w:r>
        <w:t xml:space="preserve"> </w:t>
      </w:r>
      <w:proofErr w:type="spellStart"/>
      <w:r>
        <w:t>фактов</w:t>
      </w:r>
      <w:proofErr w:type="spellEnd"/>
      <w:r>
        <w:t xml:space="preserve">, </w:t>
      </w:r>
      <w:proofErr w:type="spellStart"/>
      <w:r>
        <w:t>фундаментальных</w:t>
      </w:r>
      <w:proofErr w:type="spellEnd"/>
      <w:r>
        <w:t xml:space="preserve"> </w:t>
      </w:r>
      <w:proofErr w:type="spellStart"/>
      <w:r>
        <w:t>понятий</w:t>
      </w:r>
      <w:proofErr w:type="spellEnd"/>
      <w:r>
        <w:t xml:space="preserve"> и </w:t>
      </w:r>
      <w:proofErr w:type="spellStart"/>
      <w:r>
        <w:t>величин</w:t>
      </w:r>
      <w:proofErr w:type="spellEnd"/>
      <w:r>
        <w:t xml:space="preserve">, </w:t>
      </w:r>
      <w:proofErr w:type="spellStart"/>
      <w:r>
        <w:t>теоретических</w:t>
      </w:r>
      <w:proofErr w:type="spellEnd"/>
      <w:r>
        <w:t xml:space="preserve"> </w:t>
      </w:r>
      <w:proofErr w:type="spellStart"/>
      <w:r>
        <w:t>моделей</w:t>
      </w:r>
      <w:proofErr w:type="spellEnd"/>
      <w:r>
        <w:t xml:space="preserve">, </w:t>
      </w:r>
      <w:proofErr w:type="spellStart"/>
      <w:r>
        <w:t>законов</w:t>
      </w:r>
      <w:proofErr w:type="spellEnd"/>
      <w:r>
        <w:t xml:space="preserve"> и </w:t>
      </w:r>
      <w:proofErr w:type="spellStart"/>
      <w:r>
        <w:t>уравнений</w:t>
      </w:r>
      <w:proofErr w:type="spellEnd"/>
      <w:r>
        <w:t xml:space="preserve">, </w:t>
      </w:r>
      <w:proofErr w:type="spellStart"/>
      <w:r>
        <w:t>теорий</w:t>
      </w:r>
      <w:proofErr w:type="spellEnd"/>
      <w:r>
        <w:t>;</w:t>
      </w:r>
    </w:p>
    <w:p w:rsidR="004E70D1" w:rsidRDefault="00534B03">
      <w:pPr>
        <w:pStyle w:val="Standard"/>
        <w:numPr>
          <w:ilvl w:val="0"/>
          <w:numId w:val="1"/>
        </w:numPr>
        <w:jc w:val="both"/>
      </w:pPr>
      <w:proofErr w:type="spellStart"/>
      <w:r>
        <w:t>Целостность</w:t>
      </w:r>
      <w:proofErr w:type="spellEnd"/>
      <w:r>
        <w:t xml:space="preserve"> – </w:t>
      </w:r>
      <w:proofErr w:type="spellStart"/>
      <w:r>
        <w:t>формирование</w:t>
      </w:r>
      <w:proofErr w:type="spellEnd"/>
      <w:r>
        <w:t xml:space="preserve"> </w:t>
      </w:r>
      <w:proofErr w:type="spellStart"/>
      <w:r>
        <w:t>целостной</w:t>
      </w:r>
      <w:proofErr w:type="spellEnd"/>
      <w:r>
        <w:t xml:space="preserve"> </w:t>
      </w:r>
      <w:proofErr w:type="spellStart"/>
      <w:r>
        <w:t>картины</w:t>
      </w:r>
      <w:proofErr w:type="spellEnd"/>
      <w:r>
        <w:t xml:space="preserve"> </w:t>
      </w:r>
      <w:proofErr w:type="spellStart"/>
      <w:r>
        <w:t>мира</w:t>
      </w:r>
      <w:proofErr w:type="spellEnd"/>
      <w:r>
        <w:t xml:space="preserve"> с </w:t>
      </w:r>
      <w:proofErr w:type="spellStart"/>
      <w:r>
        <w:t>его</w:t>
      </w:r>
      <w:proofErr w:type="spellEnd"/>
      <w:r>
        <w:t xml:space="preserve"> </w:t>
      </w:r>
      <w:proofErr w:type="spellStart"/>
      <w:r>
        <w:t>единством</w:t>
      </w:r>
      <w:proofErr w:type="spellEnd"/>
      <w:r>
        <w:t xml:space="preserve"> и </w:t>
      </w:r>
      <w:proofErr w:type="spellStart"/>
      <w:r>
        <w:t>многообразием</w:t>
      </w:r>
      <w:proofErr w:type="spellEnd"/>
      <w:r>
        <w:t xml:space="preserve"> </w:t>
      </w:r>
      <w:proofErr w:type="spellStart"/>
      <w:r>
        <w:t>свойств</w:t>
      </w:r>
      <w:proofErr w:type="spellEnd"/>
      <w:r>
        <w:t>;</w:t>
      </w:r>
    </w:p>
    <w:p w:rsidR="004E70D1" w:rsidRDefault="00534B03">
      <w:pPr>
        <w:pStyle w:val="Standard"/>
        <w:numPr>
          <w:ilvl w:val="0"/>
          <w:numId w:val="1"/>
        </w:numPr>
        <w:jc w:val="both"/>
      </w:pPr>
      <w:proofErr w:type="spellStart"/>
      <w:r>
        <w:t>Преемственность</w:t>
      </w:r>
      <w:proofErr w:type="spellEnd"/>
      <w:r>
        <w:t xml:space="preserve"> и </w:t>
      </w:r>
      <w:proofErr w:type="spellStart"/>
      <w:r>
        <w:t>непрерывность</w:t>
      </w:r>
      <w:proofErr w:type="spellEnd"/>
      <w:r>
        <w:t xml:space="preserve"> </w:t>
      </w:r>
      <w:proofErr w:type="spellStart"/>
      <w:r>
        <w:t>образования</w:t>
      </w:r>
      <w:proofErr w:type="spellEnd"/>
      <w:r>
        <w:t xml:space="preserve"> – </w:t>
      </w:r>
      <w:proofErr w:type="spellStart"/>
      <w:r>
        <w:t>учитывание</w:t>
      </w:r>
      <w:proofErr w:type="spellEnd"/>
      <w:r>
        <w:t xml:space="preserve"> </w:t>
      </w:r>
      <w:proofErr w:type="spellStart"/>
      <w:r>
        <w:t>предшествующей</w:t>
      </w:r>
      <w:proofErr w:type="spellEnd"/>
      <w:r>
        <w:t xml:space="preserve"> </w:t>
      </w:r>
      <w:proofErr w:type="spellStart"/>
      <w:r>
        <w:t>подготовки</w:t>
      </w:r>
      <w:proofErr w:type="spellEnd"/>
      <w:r>
        <w:t xml:space="preserve"> </w:t>
      </w:r>
      <w:proofErr w:type="spellStart"/>
      <w:r>
        <w:t>учащихся</w:t>
      </w:r>
      <w:proofErr w:type="spellEnd"/>
      <w:r>
        <w:t>;</w:t>
      </w:r>
    </w:p>
    <w:p w:rsidR="004E70D1" w:rsidRDefault="00534B03">
      <w:pPr>
        <w:pStyle w:val="Standard"/>
        <w:numPr>
          <w:ilvl w:val="0"/>
          <w:numId w:val="1"/>
        </w:numPr>
        <w:jc w:val="both"/>
      </w:pPr>
      <w:proofErr w:type="spellStart"/>
      <w:r>
        <w:t>Системность</w:t>
      </w:r>
      <w:proofErr w:type="spellEnd"/>
      <w:r>
        <w:t xml:space="preserve"> и </w:t>
      </w:r>
      <w:proofErr w:type="spellStart"/>
      <w:r>
        <w:t>доступность</w:t>
      </w:r>
      <w:proofErr w:type="spellEnd"/>
      <w:r>
        <w:t xml:space="preserve"> – </w:t>
      </w:r>
      <w:proofErr w:type="spellStart"/>
      <w:r>
        <w:t>изложение</w:t>
      </w:r>
      <w:proofErr w:type="spellEnd"/>
      <w:r>
        <w:t xml:space="preserve"> </w:t>
      </w:r>
      <w:proofErr w:type="spellStart"/>
      <w:r>
        <w:t>учебного</w:t>
      </w:r>
      <w:proofErr w:type="spellEnd"/>
      <w:r>
        <w:t xml:space="preserve"> </w:t>
      </w:r>
      <w:proofErr w:type="spellStart"/>
      <w:r>
        <w:t>материала</w:t>
      </w:r>
      <w:proofErr w:type="spellEnd"/>
      <w:r>
        <w:t xml:space="preserve"> в </w:t>
      </w:r>
      <w:proofErr w:type="spellStart"/>
      <w:r>
        <w:t>соответствии</w:t>
      </w:r>
      <w:proofErr w:type="spellEnd"/>
      <w:r>
        <w:t xml:space="preserve"> с </w:t>
      </w:r>
      <w:proofErr w:type="spellStart"/>
      <w:r>
        <w:t>логикой</w:t>
      </w:r>
      <w:proofErr w:type="spellEnd"/>
      <w:r>
        <w:t xml:space="preserve"> </w:t>
      </w:r>
      <w:proofErr w:type="spellStart"/>
      <w:r>
        <w:t>науки</w:t>
      </w:r>
      <w:proofErr w:type="spellEnd"/>
      <w:r>
        <w:t xml:space="preserve"> и </w:t>
      </w:r>
      <w:proofErr w:type="spellStart"/>
      <w:r>
        <w:t>уровнем</w:t>
      </w:r>
      <w:proofErr w:type="spellEnd"/>
      <w:r>
        <w:t xml:space="preserve"> </w:t>
      </w:r>
      <w:proofErr w:type="spellStart"/>
      <w:r>
        <w:t>развития</w:t>
      </w:r>
      <w:proofErr w:type="spellEnd"/>
      <w:r>
        <w:t xml:space="preserve"> </w:t>
      </w:r>
      <w:proofErr w:type="spellStart"/>
      <w:r>
        <w:t>школьников</w:t>
      </w:r>
      <w:proofErr w:type="spellEnd"/>
      <w:r>
        <w:t>;</w:t>
      </w:r>
    </w:p>
    <w:p w:rsidR="004E70D1" w:rsidRDefault="00534B03">
      <w:pPr>
        <w:pStyle w:val="Standard"/>
        <w:numPr>
          <w:ilvl w:val="0"/>
          <w:numId w:val="1"/>
        </w:numPr>
        <w:jc w:val="both"/>
      </w:pPr>
      <w:proofErr w:type="spellStart"/>
      <w:r>
        <w:t>Гуманитаризация</w:t>
      </w:r>
      <w:proofErr w:type="spellEnd"/>
      <w:r>
        <w:t xml:space="preserve"> </w:t>
      </w:r>
      <w:proofErr w:type="spellStart"/>
      <w:r>
        <w:t>образования</w:t>
      </w:r>
      <w:proofErr w:type="spellEnd"/>
      <w:r>
        <w:t xml:space="preserve"> – </w:t>
      </w:r>
      <w:proofErr w:type="spellStart"/>
      <w:r>
        <w:t>представление</w:t>
      </w:r>
      <w:proofErr w:type="spellEnd"/>
      <w:r>
        <w:t xml:space="preserve"> </w:t>
      </w:r>
      <w:r>
        <w:rPr>
          <w:lang w:val="ru-RU"/>
        </w:rPr>
        <w:t>информатик</w:t>
      </w:r>
      <w:r>
        <w:t xml:space="preserve">и  </w:t>
      </w:r>
      <w:proofErr w:type="spellStart"/>
      <w:r>
        <w:t>как</w:t>
      </w:r>
      <w:proofErr w:type="spellEnd"/>
      <w:r>
        <w:t xml:space="preserve"> </w:t>
      </w:r>
      <w:proofErr w:type="spellStart"/>
      <w:r>
        <w:t>элемента</w:t>
      </w:r>
      <w:proofErr w:type="spellEnd"/>
      <w:r>
        <w:t xml:space="preserve"> </w:t>
      </w:r>
      <w:proofErr w:type="spellStart"/>
      <w:r>
        <w:t>общечеловеческой</w:t>
      </w:r>
      <w:proofErr w:type="spellEnd"/>
      <w:r>
        <w:t xml:space="preserve"> </w:t>
      </w:r>
      <w:proofErr w:type="spellStart"/>
      <w:r>
        <w:t>культуры</w:t>
      </w:r>
      <w:proofErr w:type="spellEnd"/>
      <w:r>
        <w:t>;</w:t>
      </w:r>
    </w:p>
    <w:p w:rsidR="004E70D1" w:rsidRDefault="00534B03">
      <w:pPr>
        <w:pStyle w:val="Standard"/>
        <w:numPr>
          <w:ilvl w:val="0"/>
          <w:numId w:val="1"/>
        </w:numPr>
        <w:jc w:val="both"/>
      </w:pPr>
      <w:proofErr w:type="spellStart"/>
      <w:r>
        <w:t>Эволюционность</w:t>
      </w:r>
      <w:proofErr w:type="spellEnd"/>
      <w:r>
        <w:t xml:space="preserve"> в </w:t>
      </w:r>
      <w:proofErr w:type="spellStart"/>
      <w:r>
        <w:t>развитии</w:t>
      </w:r>
      <w:proofErr w:type="spellEnd"/>
      <w:r>
        <w:t xml:space="preserve"> </w:t>
      </w:r>
      <w:proofErr w:type="spellStart"/>
      <w:r>
        <w:t>представлений</w:t>
      </w:r>
      <w:proofErr w:type="spellEnd"/>
      <w:r>
        <w:t xml:space="preserve"> о </w:t>
      </w:r>
      <w:proofErr w:type="spellStart"/>
      <w:r>
        <w:t>дискретном</w:t>
      </w:r>
      <w:proofErr w:type="spellEnd"/>
      <w:r>
        <w:t xml:space="preserve"> </w:t>
      </w:r>
      <w:proofErr w:type="spellStart"/>
      <w:r>
        <w:t>строении</w:t>
      </w:r>
      <w:proofErr w:type="spellEnd"/>
      <w:r>
        <w:t xml:space="preserve"> </w:t>
      </w:r>
      <w:proofErr w:type="spellStart"/>
      <w:r>
        <w:t>вещества</w:t>
      </w:r>
      <w:proofErr w:type="spellEnd"/>
      <w:r>
        <w:t>;</w:t>
      </w:r>
    </w:p>
    <w:p w:rsidR="004E70D1" w:rsidRDefault="00534B03">
      <w:pPr>
        <w:pStyle w:val="Standard"/>
        <w:numPr>
          <w:ilvl w:val="0"/>
          <w:numId w:val="1"/>
        </w:numPr>
        <w:jc w:val="both"/>
      </w:pPr>
      <w:proofErr w:type="spellStart"/>
      <w:r>
        <w:t>Экологичность</w:t>
      </w:r>
      <w:proofErr w:type="spellEnd"/>
      <w:r>
        <w:t xml:space="preserve"> </w:t>
      </w:r>
      <w:proofErr w:type="spellStart"/>
      <w:r>
        <w:t>содержания</w:t>
      </w:r>
      <w:proofErr w:type="spellEnd"/>
      <w:r>
        <w:t xml:space="preserve"> – </w:t>
      </w:r>
      <w:proofErr w:type="spellStart"/>
      <w:r>
        <w:t>обсуждение</w:t>
      </w:r>
      <w:proofErr w:type="spellEnd"/>
      <w:r>
        <w:t xml:space="preserve"> </w:t>
      </w:r>
      <w:proofErr w:type="spellStart"/>
      <w:r>
        <w:t>социальных</w:t>
      </w:r>
      <w:proofErr w:type="spellEnd"/>
      <w:r>
        <w:t xml:space="preserve"> и </w:t>
      </w:r>
      <w:proofErr w:type="spellStart"/>
      <w:r>
        <w:t>экологических</w:t>
      </w:r>
      <w:proofErr w:type="spellEnd"/>
      <w:r>
        <w:t xml:space="preserve"> </w:t>
      </w:r>
      <w:proofErr w:type="spellStart"/>
      <w:r>
        <w:t>аспектов</w:t>
      </w:r>
      <w:proofErr w:type="spellEnd"/>
      <w:r>
        <w:t xml:space="preserve"> </w:t>
      </w:r>
      <w:proofErr w:type="spellStart"/>
      <w:r>
        <w:t>охраны</w:t>
      </w:r>
      <w:proofErr w:type="spellEnd"/>
      <w:r>
        <w:t xml:space="preserve"> </w:t>
      </w:r>
      <w:proofErr w:type="spellStart"/>
      <w:r>
        <w:t>окружающей</w:t>
      </w:r>
      <w:proofErr w:type="spellEnd"/>
      <w:r>
        <w:t xml:space="preserve"> </w:t>
      </w:r>
      <w:proofErr w:type="spellStart"/>
      <w:r>
        <w:t>среды</w:t>
      </w:r>
      <w:proofErr w:type="spellEnd"/>
      <w:r>
        <w:t xml:space="preserve">; </w:t>
      </w:r>
      <w:proofErr w:type="spellStart"/>
      <w:r>
        <w:t>рассмотрение</w:t>
      </w:r>
      <w:proofErr w:type="spellEnd"/>
      <w:r>
        <w:t xml:space="preserve"> </w:t>
      </w:r>
      <w:proofErr w:type="spellStart"/>
      <w:r>
        <w:t>влияния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живой</w:t>
      </w:r>
      <w:proofErr w:type="spellEnd"/>
      <w:r>
        <w:t xml:space="preserve"> </w:t>
      </w:r>
      <w:proofErr w:type="spellStart"/>
      <w:r>
        <w:t>организм</w:t>
      </w:r>
      <w:proofErr w:type="spellEnd"/>
      <w:r>
        <w:t xml:space="preserve"> </w:t>
      </w:r>
      <w:proofErr w:type="spellStart"/>
      <w:r>
        <w:t>факторов</w:t>
      </w:r>
      <w:proofErr w:type="spellEnd"/>
      <w:r>
        <w:t xml:space="preserve"> </w:t>
      </w:r>
      <w:proofErr w:type="spellStart"/>
      <w:r>
        <w:t>природной</w:t>
      </w:r>
      <w:proofErr w:type="spellEnd"/>
      <w:r>
        <w:t xml:space="preserve"> </w:t>
      </w:r>
      <w:proofErr w:type="spellStart"/>
      <w:r>
        <w:t>среды</w:t>
      </w:r>
      <w:proofErr w:type="spellEnd"/>
      <w:r>
        <w:t xml:space="preserve">, </w:t>
      </w:r>
      <w:proofErr w:type="spellStart"/>
      <w:r>
        <w:t>Вселенной</w:t>
      </w:r>
      <w:proofErr w:type="spellEnd"/>
      <w:r>
        <w:t>.</w:t>
      </w:r>
    </w:p>
    <w:p w:rsidR="004E70D1" w:rsidRDefault="00534B03">
      <w:pPr>
        <w:pStyle w:val="Standard"/>
        <w:ind w:left="360"/>
        <w:jc w:val="both"/>
      </w:pPr>
      <w:r>
        <w:rPr>
          <w:b/>
          <w:lang w:val="ru-RU"/>
        </w:rPr>
        <w:t>Основная цель</w:t>
      </w:r>
      <w:r>
        <w:rPr>
          <w:lang w:val="ru-RU"/>
        </w:rPr>
        <w:t>:</w:t>
      </w:r>
    </w:p>
    <w:p w:rsidR="004E70D1" w:rsidRDefault="00534B03">
      <w:pPr>
        <w:pStyle w:val="Standard"/>
        <w:jc w:val="both"/>
      </w:pPr>
      <w:r>
        <w:rPr>
          <w:rFonts w:cs="Times New Roman"/>
          <w:color w:val="000000"/>
          <w:lang w:val="ru-RU"/>
        </w:rPr>
        <w:t>познакомить учащихся с технологией создания различного рода презентаций, рекламы, «живых» объявлений.</w:t>
      </w:r>
      <w:proofErr w:type="gramStart"/>
      <w:r>
        <w:rPr>
          <w:rFonts w:cs="Times New Roman"/>
          <w:color w:val="000000"/>
          <w:lang w:val="ru-RU"/>
        </w:rPr>
        <w:t xml:space="preserve"> </w:t>
      </w:r>
      <w:r>
        <w:rPr>
          <w:lang w:val="ru-RU"/>
        </w:rPr>
        <w:t>.</w:t>
      </w:r>
      <w:proofErr w:type="gramEnd"/>
    </w:p>
    <w:p w:rsidR="004E70D1" w:rsidRDefault="004E70D1">
      <w:pPr>
        <w:pStyle w:val="Standard"/>
        <w:jc w:val="both"/>
      </w:pPr>
    </w:p>
    <w:p w:rsidR="004E70D1" w:rsidRDefault="00534B03">
      <w:pPr>
        <w:pStyle w:val="Standard"/>
        <w:ind w:left="360"/>
        <w:jc w:val="both"/>
      </w:pPr>
      <w:r>
        <w:rPr>
          <w:b/>
          <w:lang w:val="ru-RU"/>
        </w:rPr>
        <w:t>Основные задачи</w:t>
      </w:r>
      <w:r>
        <w:rPr>
          <w:b/>
          <w:i/>
          <w:lang w:val="ru-RU"/>
        </w:rPr>
        <w:t xml:space="preserve">  </w:t>
      </w:r>
      <w:r>
        <w:t xml:space="preserve"> </w:t>
      </w:r>
      <w:proofErr w:type="spellStart"/>
      <w:r>
        <w:t>данного</w:t>
      </w:r>
      <w:proofErr w:type="spellEnd"/>
      <w:r>
        <w:t xml:space="preserve"> </w:t>
      </w:r>
      <w:proofErr w:type="spellStart"/>
      <w:r>
        <w:t>курса</w:t>
      </w:r>
      <w:proofErr w:type="spellEnd"/>
      <w:r>
        <w:t xml:space="preserve"> </w:t>
      </w:r>
      <w:r>
        <w:rPr>
          <w:lang w:val="ru-RU"/>
        </w:rPr>
        <w:t>являются:</w:t>
      </w:r>
    </w:p>
    <w:p w:rsidR="004E70D1" w:rsidRDefault="00534B03">
      <w:pPr>
        <w:numPr>
          <w:ilvl w:val="0"/>
          <w:numId w:val="4"/>
        </w:numPr>
        <w:jc w:val="both"/>
        <w:rPr>
          <w:rFonts w:cs="Times New Roman"/>
          <w:color w:val="000000"/>
        </w:rPr>
      </w:pPr>
      <w:proofErr w:type="spellStart"/>
      <w:r>
        <w:rPr>
          <w:rFonts w:cs="Times New Roman"/>
          <w:color w:val="000000"/>
          <w:lang w:val="ru-RU"/>
        </w:rPr>
        <w:t>з</w:t>
      </w:r>
      <w:r>
        <w:rPr>
          <w:rFonts w:cs="Times New Roman"/>
          <w:color w:val="000000"/>
        </w:rPr>
        <w:t>аинтересовать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учащихся</w:t>
      </w:r>
      <w:proofErr w:type="spellEnd"/>
      <w:r>
        <w:rPr>
          <w:rFonts w:cs="Times New Roman"/>
          <w:color w:val="000000"/>
        </w:rPr>
        <w:t xml:space="preserve">, </w:t>
      </w:r>
      <w:proofErr w:type="spellStart"/>
      <w:r>
        <w:rPr>
          <w:rFonts w:cs="Times New Roman"/>
          <w:color w:val="000000"/>
        </w:rPr>
        <w:t>реализовать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их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смелые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замыслы</w:t>
      </w:r>
      <w:proofErr w:type="spellEnd"/>
      <w:r>
        <w:rPr>
          <w:rFonts w:cs="Times New Roman"/>
          <w:color w:val="000000"/>
        </w:rPr>
        <w:t xml:space="preserve">, </w:t>
      </w:r>
      <w:proofErr w:type="spellStart"/>
      <w:r>
        <w:rPr>
          <w:rFonts w:cs="Times New Roman"/>
          <w:color w:val="000000"/>
        </w:rPr>
        <w:t>нестандартное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видение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предмета</w:t>
      </w:r>
      <w:proofErr w:type="spellEnd"/>
      <w:r>
        <w:rPr>
          <w:rFonts w:cs="Times New Roman"/>
          <w:color w:val="000000"/>
        </w:rPr>
        <w:t xml:space="preserve">. </w:t>
      </w:r>
    </w:p>
    <w:p w:rsidR="004E70D1" w:rsidRDefault="00534B03">
      <w:pPr>
        <w:numPr>
          <w:ilvl w:val="0"/>
          <w:numId w:val="4"/>
        </w:numPr>
        <w:jc w:val="both"/>
        <w:rPr>
          <w:rFonts w:cs="Times New Roman"/>
          <w:color w:val="000000"/>
        </w:rPr>
      </w:pPr>
      <w:proofErr w:type="spellStart"/>
      <w:r>
        <w:rPr>
          <w:rFonts w:cs="Times New Roman"/>
          <w:color w:val="000000"/>
          <w:lang w:val="ru-RU"/>
        </w:rPr>
        <w:t>р</w:t>
      </w:r>
      <w:r>
        <w:rPr>
          <w:rFonts w:cs="Times New Roman"/>
          <w:color w:val="000000"/>
        </w:rPr>
        <w:t>азвить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воображение</w:t>
      </w:r>
      <w:proofErr w:type="spellEnd"/>
      <w:r>
        <w:rPr>
          <w:rFonts w:cs="Times New Roman"/>
          <w:color w:val="000000"/>
        </w:rPr>
        <w:t xml:space="preserve"> и </w:t>
      </w:r>
      <w:proofErr w:type="spellStart"/>
      <w:r>
        <w:rPr>
          <w:rFonts w:cs="Times New Roman"/>
          <w:color w:val="000000"/>
        </w:rPr>
        <w:t>художественный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вкус</w:t>
      </w:r>
      <w:proofErr w:type="spellEnd"/>
      <w:r>
        <w:rPr>
          <w:rFonts w:cs="Times New Roman"/>
          <w:color w:val="000000"/>
        </w:rPr>
        <w:t xml:space="preserve">. </w:t>
      </w:r>
    </w:p>
    <w:p w:rsidR="004E70D1" w:rsidRDefault="00534B03">
      <w:pPr>
        <w:numPr>
          <w:ilvl w:val="0"/>
          <w:numId w:val="4"/>
        </w:numPr>
        <w:jc w:val="both"/>
        <w:rPr>
          <w:rFonts w:cs="Times New Roman"/>
          <w:color w:val="000000"/>
        </w:rPr>
      </w:pPr>
      <w:proofErr w:type="spellStart"/>
      <w:r>
        <w:rPr>
          <w:rFonts w:cs="Times New Roman"/>
          <w:color w:val="000000"/>
          <w:lang w:val="ru-RU"/>
        </w:rPr>
        <w:t>н</w:t>
      </w:r>
      <w:r>
        <w:rPr>
          <w:rFonts w:cs="Times New Roman"/>
          <w:color w:val="000000"/>
        </w:rPr>
        <w:t>аучить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элементарным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приёмам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работы</w:t>
      </w:r>
      <w:proofErr w:type="spellEnd"/>
      <w:r>
        <w:rPr>
          <w:rFonts w:cs="Times New Roman"/>
          <w:color w:val="000000"/>
        </w:rPr>
        <w:t xml:space="preserve"> с </w:t>
      </w:r>
      <w:proofErr w:type="spellStart"/>
      <w:r>
        <w:rPr>
          <w:rFonts w:cs="Times New Roman"/>
          <w:color w:val="000000"/>
        </w:rPr>
        <w:t>компьютером</w:t>
      </w:r>
      <w:proofErr w:type="spellEnd"/>
      <w:r>
        <w:rPr>
          <w:rFonts w:cs="Times New Roman"/>
          <w:color w:val="000000"/>
        </w:rPr>
        <w:t xml:space="preserve">. </w:t>
      </w:r>
    </w:p>
    <w:p w:rsidR="004E70D1" w:rsidRDefault="00534B03">
      <w:pPr>
        <w:numPr>
          <w:ilvl w:val="0"/>
          <w:numId w:val="4"/>
        </w:numPr>
        <w:jc w:val="both"/>
        <w:rPr>
          <w:rFonts w:cs="Times New Roman"/>
          <w:color w:val="000000"/>
        </w:rPr>
      </w:pPr>
      <w:proofErr w:type="spellStart"/>
      <w:r>
        <w:rPr>
          <w:rFonts w:cs="Times New Roman"/>
          <w:color w:val="000000"/>
          <w:lang w:val="ru-RU"/>
        </w:rPr>
        <w:lastRenderedPageBreak/>
        <w:t>п</w:t>
      </w:r>
      <w:r>
        <w:rPr>
          <w:rFonts w:cs="Times New Roman"/>
          <w:color w:val="000000"/>
        </w:rPr>
        <w:t>олучение</w:t>
      </w:r>
      <w:proofErr w:type="spellEnd"/>
      <w:r>
        <w:rPr>
          <w:rFonts w:cs="Times New Roman"/>
          <w:color w:val="000000"/>
        </w:rPr>
        <w:t xml:space="preserve"> и </w:t>
      </w:r>
      <w:proofErr w:type="spellStart"/>
      <w:r>
        <w:rPr>
          <w:rFonts w:cs="Times New Roman"/>
          <w:color w:val="000000"/>
        </w:rPr>
        <w:t>развитие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теоретических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знаний</w:t>
      </w:r>
      <w:proofErr w:type="spellEnd"/>
      <w:r>
        <w:rPr>
          <w:rFonts w:cs="Times New Roman"/>
          <w:color w:val="000000"/>
        </w:rPr>
        <w:t xml:space="preserve"> и </w:t>
      </w:r>
      <w:proofErr w:type="spellStart"/>
      <w:r>
        <w:rPr>
          <w:rFonts w:cs="Times New Roman"/>
          <w:color w:val="000000"/>
        </w:rPr>
        <w:t>практических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навыков</w:t>
      </w:r>
      <w:proofErr w:type="spellEnd"/>
      <w:r>
        <w:rPr>
          <w:rFonts w:cs="Times New Roman"/>
          <w:color w:val="000000"/>
        </w:rPr>
        <w:t xml:space="preserve"> в </w:t>
      </w:r>
      <w:proofErr w:type="spellStart"/>
      <w:r>
        <w:rPr>
          <w:rFonts w:cs="Times New Roman"/>
          <w:color w:val="000000"/>
        </w:rPr>
        <w:t>области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компьютерного</w:t>
      </w:r>
      <w:proofErr w:type="spellEnd"/>
      <w:r>
        <w:rPr>
          <w:rFonts w:cs="Times New Roman"/>
          <w:color w:val="000000"/>
        </w:rPr>
        <w:t xml:space="preserve"> </w:t>
      </w:r>
      <w:proofErr w:type="spellStart"/>
      <w:r>
        <w:rPr>
          <w:rFonts w:cs="Times New Roman"/>
          <w:color w:val="000000"/>
        </w:rPr>
        <w:t>дизайна</w:t>
      </w:r>
      <w:proofErr w:type="spellEnd"/>
      <w:r>
        <w:rPr>
          <w:rFonts w:cs="Times New Roman"/>
          <w:color w:val="000000"/>
        </w:rPr>
        <w:t xml:space="preserve">. </w:t>
      </w:r>
    </w:p>
    <w:p w:rsidR="004E70D1" w:rsidRDefault="00534B03">
      <w:pPr>
        <w:numPr>
          <w:ilvl w:val="0"/>
          <w:numId w:val="4"/>
        </w:numPr>
        <w:jc w:val="both"/>
        <w:rPr>
          <w:rFonts w:cs="Times New Roman"/>
          <w:color w:val="000000"/>
        </w:rPr>
      </w:pPr>
      <w:r>
        <w:rPr>
          <w:rFonts w:cs="Times New Roman"/>
          <w:color w:val="000000"/>
          <w:lang w:val="ru-RU"/>
        </w:rPr>
        <w:t xml:space="preserve">формирование и развитие навыков самостоятельной работы, самообучения и самоконтроля. </w:t>
      </w:r>
    </w:p>
    <w:p w:rsidR="004E70D1" w:rsidRDefault="00534B03">
      <w:pPr>
        <w:pStyle w:val="Standard"/>
        <w:jc w:val="both"/>
      </w:pPr>
      <w:r>
        <w:t xml:space="preserve">      </w:t>
      </w:r>
    </w:p>
    <w:p w:rsidR="004E70D1" w:rsidRDefault="00534B03">
      <w:pPr>
        <w:pStyle w:val="Standard"/>
        <w:ind w:left="360"/>
        <w:jc w:val="both"/>
      </w:pPr>
      <w:r>
        <w:t xml:space="preserve"> </w:t>
      </w:r>
      <w:r>
        <w:rPr>
          <w:lang w:val="ru-RU"/>
        </w:rPr>
        <w:t>П</w:t>
      </w:r>
      <w:proofErr w:type="spellStart"/>
      <w:r>
        <w:t>рограмма</w:t>
      </w:r>
      <w:proofErr w:type="spellEnd"/>
      <w:r>
        <w:t xml:space="preserve"> </w:t>
      </w:r>
      <w:r>
        <w:rPr>
          <w:lang w:val="ru-RU"/>
        </w:rPr>
        <w:t xml:space="preserve">дополнительного платного курса </w:t>
      </w:r>
      <w:proofErr w:type="spellStart"/>
      <w:r>
        <w:t>по</w:t>
      </w:r>
      <w:proofErr w:type="spellEnd"/>
      <w:r>
        <w:t xml:space="preserve"> </w:t>
      </w:r>
      <w:r>
        <w:rPr>
          <w:lang w:val="ru-RU"/>
        </w:rPr>
        <w:t>информатике</w:t>
      </w:r>
      <w:r>
        <w:t xml:space="preserve"> </w:t>
      </w:r>
      <w:proofErr w:type="spellStart"/>
      <w:r>
        <w:t>рассчитана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реализацию</w:t>
      </w:r>
      <w:proofErr w:type="spellEnd"/>
      <w:r>
        <w:t xml:space="preserve"> </w:t>
      </w:r>
      <w:proofErr w:type="spellStart"/>
      <w:r>
        <w:t>её</w:t>
      </w:r>
      <w:proofErr w:type="spellEnd"/>
      <w:r>
        <w:t xml:space="preserve"> в </w:t>
      </w:r>
      <w:proofErr w:type="spellStart"/>
      <w:r>
        <w:t>течени</w:t>
      </w:r>
      <w:proofErr w:type="gramStart"/>
      <w:r>
        <w:t>и</w:t>
      </w:r>
      <w:proofErr w:type="spellEnd"/>
      <w:proofErr w:type="gramEnd"/>
      <w:r>
        <w:t xml:space="preserve"> </w:t>
      </w:r>
      <w:r>
        <w:rPr>
          <w:lang w:val="ru-RU"/>
        </w:rPr>
        <w:t>одного года</w:t>
      </w:r>
      <w:r>
        <w:t xml:space="preserve">, а </w:t>
      </w:r>
      <w:proofErr w:type="spellStart"/>
      <w:r>
        <w:t>именно</w:t>
      </w:r>
      <w:proofErr w:type="spellEnd"/>
      <w:r>
        <w:t xml:space="preserve"> </w:t>
      </w:r>
      <w:r>
        <w:rPr>
          <w:b/>
          <w:bCs/>
          <w:i/>
          <w:iCs/>
          <w:lang w:val="ru-RU"/>
        </w:rPr>
        <w:t>34</w:t>
      </w:r>
      <w:r>
        <w:rPr>
          <w:b/>
          <w:bCs/>
          <w:i/>
          <w:iCs/>
        </w:rPr>
        <w:t xml:space="preserve"> </w:t>
      </w:r>
      <w:proofErr w:type="spellStart"/>
      <w:r>
        <w:rPr>
          <w:b/>
          <w:i/>
        </w:rPr>
        <w:t>учебных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недел</w:t>
      </w:r>
      <w:r>
        <w:rPr>
          <w:b/>
          <w:i/>
          <w:lang w:val="ru-RU"/>
        </w:rPr>
        <w:t>ь</w:t>
      </w:r>
      <w:proofErr w:type="spellEnd"/>
      <w:r>
        <w:rPr>
          <w:b/>
          <w:i/>
        </w:rPr>
        <w:t xml:space="preserve">, с </w:t>
      </w:r>
      <w:r>
        <w:rPr>
          <w:b/>
          <w:i/>
          <w:lang w:val="ru-RU"/>
        </w:rPr>
        <w:t xml:space="preserve">одним </w:t>
      </w:r>
      <w:r>
        <w:rPr>
          <w:b/>
          <w:i/>
        </w:rPr>
        <w:t xml:space="preserve"> </w:t>
      </w:r>
      <w:proofErr w:type="spellStart"/>
      <w:r>
        <w:rPr>
          <w:b/>
          <w:i/>
        </w:rPr>
        <w:t>учебным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часо</w:t>
      </w:r>
      <w:proofErr w:type="spellEnd"/>
      <w:r>
        <w:rPr>
          <w:b/>
          <w:i/>
          <w:lang w:val="ru-RU"/>
        </w:rPr>
        <w:t>м</w:t>
      </w:r>
      <w:r>
        <w:rPr>
          <w:b/>
          <w:i/>
        </w:rPr>
        <w:t xml:space="preserve"> в </w:t>
      </w:r>
      <w:proofErr w:type="spellStart"/>
      <w:r>
        <w:rPr>
          <w:b/>
          <w:i/>
        </w:rPr>
        <w:t>неделю</w:t>
      </w:r>
      <w:proofErr w:type="spellEnd"/>
      <w:r>
        <w:rPr>
          <w:b/>
          <w:i/>
        </w:rPr>
        <w:t xml:space="preserve">, </w:t>
      </w:r>
      <w:proofErr w:type="spellStart"/>
      <w:r>
        <w:rPr>
          <w:b/>
          <w:i/>
        </w:rPr>
        <w:t>продолжительностью</w:t>
      </w:r>
      <w:proofErr w:type="spellEnd"/>
      <w:r>
        <w:rPr>
          <w:b/>
          <w:i/>
        </w:rPr>
        <w:t xml:space="preserve"> 45 </w:t>
      </w:r>
      <w:proofErr w:type="spellStart"/>
      <w:r>
        <w:rPr>
          <w:b/>
          <w:i/>
        </w:rPr>
        <w:t>минут</w:t>
      </w:r>
      <w:proofErr w:type="spellEnd"/>
      <w:r>
        <w:rPr>
          <w:i/>
        </w:rPr>
        <w:t xml:space="preserve"> (и </w:t>
      </w:r>
      <w:proofErr w:type="spellStart"/>
      <w:r>
        <w:rPr>
          <w:i/>
        </w:rPr>
        <w:t>может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быть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скорректирована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под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необходимое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количество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часов</w:t>
      </w:r>
      <w:proofErr w:type="spellEnd"/>
      <w:r>
        <w:rPr>
          <w:i/>
        </w:rPr>
        <w:t>).</w:t>
      </w:r>
    </w:p>
    <w:p w:rsidR="004E70D1" w:rsidRDefault="004E70D1">
      <w:pPr>
        <w:pStyle w:val="Standard"/>
        <w:ind w:left="360"/>
        <w:jc w:val="both"/>
        <w:rPr>
          <w:i/>
        </w:rPr>
      </w:pPr>
    </w:p>
    <w:p w:rsidR="004E70D1" w:rsidRDefault="00534B03">
      <w:pPr>
        <w:pStyle w:val="Standard"/>
        <w:ind w:left="360"/>
        <w:jc w:val="both"/>
      </w:pPr>
      <w:r>
        <w:t xml:space="preserve">  </w:t>
      </w:r>
      <w:proofErr w:type="spellStart"/>
      <w:r>
        <w:t>Программа</w:t>
      </w:r>
      <w:proofErr w:type="spellEnd"/>
      <w:r>
        <w:t xml:space="preserve"> </w:t>
      </w:r>
      <w:proofErr w:type="spellStart"/>
      <w:r>
        <w:t>построена</w:t>
      </w:r>
      <w:proofErr w:type="spellEnd"/>
      <w:r>
        <w:t xml:space="preserve"> </w:t>
      </w:r>
      <w:proofErr w:type="spellStart"/>
      <w:r>
        <w:t>таким</w:t>
      </w:r>
      <w:proofErr w:type="spellEnd"/>
      <w:r>
        <w:t xml:space="preserve"> </w:t>
      </w:r>
      <w:proofErr w:type="spellStart"/>
      <w:r>
        <w:t>образом</w:t>
      </w:r>
      <w:proofErr w:type="spellEnd"/>
      <w:r>
        <w:t xml:space="preserve">, </w:t>
      </w:r>
      <w:proofErr w:type="spellStart"/>
      <w:r>
        <w:t>что</w:t>
      </w:r>
      <w:proofErr w:type="spellEnd"/>
      <w:r>
        <w:t xml:space="preserve"> в </w:t>
      </w:r>
      <w:proofErr w:type="spellStart"/>
      <w:r>
        <w:t>ней</w:t>
      </w:r>
      <w:proofErr w:type="spellEnd"/>
      <w:r>
        <w:t xml:space="preserve">  </w:t>
      </w:r>
      <w:proofErr w:type="spellStart"/>
      <w:r>
        <w:t>проводятся</w:t>
      </w:r>
      <w:proofErr w:type="spellEnd"/>
      <w:r>
        <w:t xml:space="preserve"> </w:t>
      </w:r>
      <w:proofErr w:type="spellStart"/>
      <w:r>
        <w:rPr>
          <w:b/>
          <w:i/>
        </w:rPr>
        <w:t>уроки</w:t>
      </w:r>
      <w:proofErr w:type="spellEnd"/>
      <w:r>
        <w:rPr>
          <w:b/>
          <w:i/>
        </w:rPr>
        <w:t xml:space="preserve"> в </w:t>
      </w:r>
      <w:proofErr w:type="spellStart"/>
      <w:r>
        <w:rPr>
          <w:b/>
          <w:i/>
        </w:rPr>
        <w:t>форме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традиционных</w:t>
      </w:r>
      <w:proofErr w:type="spellEnd"/>
      <w:r>
        <w:rPr>
          <w:b/>
          <w:i/>
        </w:rPr>
        <w:t xml:space="preserve">, </w:t>
      </w:r>
      <w:proofErr w:type="spellStart"/>
      <w:r>
        <w:rPr>
          <w:b/>
          <w:i/>
        </w:rPr>
        <w:t>интегрированных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уроков</w:t>
      </w:r>
      <w:proofErr w:type="spellEnd"/>
      <w:r>
        <w:rPr>
          <w:b/>
          <w:i/>
        </w:rPr>
        <w:t xml:space="preserve">, </w:t>
      </w:r>
      <w:proofErr w:type="spellStart"/>
      <w:r>
        <w:rPr>
          <w:b/>
          <w:i/>
        </w:rPr>
        <w:t>уроков-игр</w:t>
      </w:r>
      <w:proofErr w:type="spellEnd"/>
      <w:r>
        <w:rPr>
          <w:b/>
          <w:i/>
        </w:rPr>
        <w:t xml:space="preserve"> и </w:t>
      </w:r>
      <w:proofErr w:type="spellStart"/>
      <w:r>
        <w:rPr>
          <w:b/>
          <w:i/>
        </w:rPr>
        <w:t>уроков-практикумов</w:t>
      </w:r>
      <w:proofErr w:type="spellEnd"/>
      <w:r>
        <w:rPr>
          <w:b/>
          <w:i/>
        </w:rPr>
        <w:t>.</w:t>
      </w:r>
    </w:p>
    <w:p w:rsidR="004E70D1" w:rsidRDefault="004E70D1">
      <w:pPr>
        <w:pStyle w:val="Standard"/>
        <w:ind w:left="360"/>
        <w:jc w:val="both"/>
        <w:rPr>
          <w:b/>
          <w:i/>
        </w:rPr>
      </w:pPr>
    </w:p>
    <w:p w:rsidR="004E70D1" w:rsidRDefault="00534B03">
      <w:pPr>
        <w:pStyle w:val="Standard"/>
        <w:ind w:left="360"/>
        <w:jc w:val="both"/>
      </w:pPr>
      <w:r>
        <w:t xml:space="preserve"> 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данной</w:t>
      </w:r>
      <w:proofErr w:type="spellEnd"/>
      <w:r>
        <w:t xml:space="preserve"> </w:t>
      </w:r>
      <w:proofErr w:type="spellStart"/>
      <w:r>
        <w:t>дополнительной</w:t>
      </w:r>
      <w:proofErr w:type="spellEnd"/>
      <w:r>
        <w:t xml:space="preserve"> </w:t>
      </w:r>
      <w:proofErr w:type="spellStart"/>
      <w:r>
        <w:t>программе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r>
        <w:rPr>
          <w:lang w:val="ru-RU"/>
        </w:rPr>
        <w:t>информатике</w:t>
      </w:r>
      <w:r>
        <w:t xml:space="preserve"> </w:t>
      </w:r>
      <w:proofErr w:type="spellStart"/>
      <w:r>
        <w:rPr>
          <w:b/>
          <w:i/>
        </w:rPr>
        <w:t>ожидается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следующие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результаты</w:t>
      </w:r>
      <w:proofErr w:type="spellEnd"/>
      <w:r>
        <w:t xml:space="preserve"> - </w:t>
      </w:r>
      <w:proofErr w:type="spellStart"/>
      <w:r>
        <w:t>курс</w:t>
      </w:r>
      <w:proofErr w:type="spellEnd"/>
      <w:r>
        <w:t xml:space="preserve"> </w:t>
      </w:r>
      <w:proofErr w:type="spellStart"/>
      <w:r>
        <w:t>программы</w:t>
      </w:r>
      <w:proofErr w:type="spellEnd"/>
      <w:r>
        <w:t xml:space="preserve"> </w:t>
      </w:r>
      <w:proofErr w:type="spellStart"/>
      <w:r>
        <w:t>должен</w:t>
      </w:r>
      <w:proofErr w:type="spellEnd"/>
      <w:r>
        <w:t xml:space="preserve"> </w:t>
      </w:r>
      <w:proofErr w:type="spellStart"/>
      <w:r>
        <w:t>обеспечивать</w:t>
      </w:r>
      <w:proofErr w:type="spellEnd"/>
      <w:r>
        <w:t xml:space="preserve"> </w:t>
      </w:r>
      <w:proofErr w:type="spellStart"/>
      <w:r>
        <w:t>формирование</w:t>
      </w:r>
      <w:proofErr w:type="spellEnd"/>
      <w:r>
        <w:t xml:space="preserve"> </w:t>
      </w:r>
      <w:proofErr w:type="spellStart"/>
      <w:r>
        <w:t>общеучебных</w:t>
      </w:r>
      <w:proofErr w:type="spellEnd"/>
      <w:r>
        <w:t xml:space="preserve">, </w:t>
      </w:r>
      <w:proofErr w:type="spellStart"/>
      <w:r>
        <w:t>интеллектуальных</w:t>
      </w:r>
      <w:proofErr w:type="spellEnd"/>
      <w:r>
        <w:t xml:space="preserve"> и </w:t>
      </w:r>
      <w:proofErr w:type="spellStart"/>
      <w:r>
        <w:t>экспериментальных</w:t>
      </w:r>
      <w:proofErr w:type="spellEnd"/>
      <w:r>
        <w:t xml:space="preserve"> </w:t>
      </w:r>
      <w:proofErr w:type="spellStart"/>
      <w:r>
        <w:t>умений</w:t>
      </w:r>
      <w:proofErr w:type="spellEnd"/>
      <w:r>
        <w:t>:</w:t>
      </w:r>
    </w:p>
    <w:p w:rsidR="004E70D1" w:rsidRDefault="00534B03">
      <w:pPr>
        <w:pStyle w:val="Standard"/>
        <w:numPr>
          <w:ilvl w:val="0"/>
          <w:numId w:val="5"/>
        </w:numPr>
        <w:jc w:val="both"/>
      </w:pPr>
      <w:proofErr w:type="spellStart"/>
      <w:r>
        <w:t>Нахождение</w:t>
      </w:r>
      <w:proofErr w:type="spellEnd"/>
      <w:r>
        <w:t xml:space="preserve"> </w:t>
      </w:r>
      <w:proofErr w:type="spellStart"/>
      <w:r>
        <w:t>сходства</w:t>
      </w:r>
      <w:proofErr w:type="spellEnd"/>
      <w:r>
        <w:t xml:space="preserve"> и </w:t>
      </w:r>
      <w:proofErr w:type="spellStart"/>
      <w:r>
        <w:t>различий</w:t>
      </w:r>
      <w:proofErr w:type="spellEnd"/>
      <w:r>
        <w:t xml:space="preserve"> в </w:t>
      </w:r>
      <w:proofErr w:type="spellStart"/>
      <w:r>
        <w:t>процессах</w:t>
      </w:r>
      <w:proofErr w:type="spellEnd"/>
      <w:r>
        <w:t xml:space="preserve"> и </w:t>
      </w:r>
      <w:proofErr w:type="spellStart"/>
      <w:r>
        <w:t>явлениях</w:t>
      </w:r>
      <w:proofErr w:type="spellEnd"/>
      <w:r>
        <w:t>;</w:t>
      </w:r>
    </w:p>
    <w:p w:rsidR="004E70D1" w:rsidRDefault="00534B03">
      <w:pPr>
        <w:pStyle w:val="Standard"/>
        <w:numPr>
          <w:ilvl w:val="0"/>
          <w:numId w:val="2"/>
        </w:numPr>
        <w:jc w:val="both"/>
      </w:pPr>
      <w:proofErr w:type="spellStart"/>
      <w:r>
        <w:t>Точное</w:t>
      </w:r>
      <w:proofErr w:type="spellEnd"/>
      <w:r>
        <w:t xml:space="preserve"> </w:t>
      </w:r>
      <w:proofErr w:type="spellStart"/>
      <w:r>
        <w:t>употребление</w:t>
      </w:r>
      <w:proofErr w:type="spellEnd"/>
      <w:r>
        <w:t xml:space="preserve"> и </w:t>
      </w:r>
      <w:proofErr w:type="spellStart"/>
      <w:r>
        <w:t>интерпретирование</w:t>
      </w:r>
      <w:proofErr w:type="spellEnd"/>
      <w:r>
        <w:t xml:space="preserve"> </w:t>
      </w:r>
      <w:proofErr w:type="spellStart"/>
      <w:r>
        <w:t>научных</w:t>
      </w:r>
      <w:proofErr w:type="spellEnd"/>
      <w:r>
        <w:t xml:space="preserve"> </w:t>
      </w:r>
      <w:proofErr w:type="spellStart"/>
      <w:r>
        <w:t>понятий</w:t>
      </w:r>
      <w:proofErr w:type="spellEnd"/>
      <w:r>
        <w:t xml:space="preserve">, </w:t>
      </w:r>
      <w:proofErr w:type="spellStart"/>
      <w:r>
        <w:t>символов</w:t>
      </w:r>
      <w:proofErr w:type="spellEnd"/>
      <w:r>
        <w:t>;</w:t>
      </w:r>
    </w:p>
    <w:p w:rsidR="004E70D1" w:rsidRDefault="00534B03">
      <w:pPr>
        <w:pStyle w:val="Standard"/>
        <w:numPr>
          <w:ilvl w:val="0"/>
          <w:numId w:val="2"/>
        </w:numPr>
        <w:jc w:val="both"/>
      </w:pPr>
      <w:proofErr w:type="spellStart"/>
      <w:r>
        <w:t>Объяснение</w:t>
      </w:r>
      <w:proofErr w:type="spellEnd"/>
      <w:r>
        <w:t xml:space="preserve"> </w:t>
      </w:r>
      <w:proofErr w:type="spellStart"/>
      <w:r>
        <w:t>явлений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процессов</w:t>
      </w:r>
      <w:proofErr w:type="spellEnd"/>
      <w:r>
        <w:t>;</w:t>
      </w:r>
    </w:p>
    <w:p w:rsidR="004E70D1" w:rsidRDefault="00534B03">
      <w:pPr>
        <w:pStyle w:val="Standard"/>
        <w:numPr>
          <w:ilvl w:val="0"/>
          <w:numId w:val="2"/>
        </w:numPr>
        <w:jc w:val="both"/>
      </w:pPr>
      <w:proofErr w:type="spellStart"/>
      <w:r>
        <w:t>Выдвижение</w:t>
      </w:r>
      <w:proofErr w:type="spellEnd"/>
      <w:r>
        <w:t xml:space="preserve"> </w:t>
      </w:r>
      <w:proofErr w:type="spellStart"/>
      <w:r>
        <w:t>гипотез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основе</w:t>
      </w:r>
      <w:proofErr w:type="spellEnd"/>
      <w:r>
        <w:t xml:space="preserve"> </w:t>
      </w:r>
      <w:proofErr w:type="spellStart"/>
      <w:r>
        <w:t>фактов</w:t>
      </w:r>
      <w:proofErr w:type="spellEnd"/>
      <w:r>
        <w:t xml:space="preserve">, </w:t>
      </w:r>
      <w:proofErr w:type="spellStart"/>
      <w:r>
        <w:t>наблюдений</w:t>
      </w:r>
      <w:proofErr w:type="spellEnd"/>
      <w:r>
        <w:t xml:space="preserve"> и </w:t>
      </w:r>
      <w:proofErr w:type="spellStart"/>
      <w:r>
        <w:t>эксперимента</w:t>
      </w:r>
      <w:proofErr w:type="spellEnd"/>
      <w:r>
        <w:t>;</w:t>
      </w:r>
    </w:p>
    <w:p w:rsidR="004E70D1" w:rsidRDefault="00534B03">
      <w:pPr>
        <w:pStyle w:val="Standard"/>
        <w:numPr>
          <w:ilvl w:val="0"/>
          <w:numId w:val="2"/>
        </w:numPr>
        <w:jc w:val="both"/>
      </w:pPr>
      <w:proofErr w:type="spellStart"/>
      <w:r>
        <w:t>Обоснование</w:t>
      </w:r>
      <w:proofErr w:type="spellEnd"/>
      <w:r>
        <w:t xml:space="preserve"> </w:t>
      </w:r>
      <w:proofErr w:type="spellStart"/>
      <w:r>
        <w:t>своей</w:t>
      </w:r>
      <w:proofErr w:type="spellEnd"/>
      <w:r>
        <w:t xml:space="preserve"> </w:t>
      </w:r>
      <w:proofErr w:type="spellStart"/>
      <w:r>
        <w:t>точки</w:t>
      </w:r>
      <w:proofErr w:type="spellEnd"/>
      <w:r>
        <w:t xml:space="preserve"> </w:t>
      </w:r>
      <w:proofErr w:type="spellStart"/>
      <w:r>
        <w:t>зрения</w:t>
      </w:r>
      <w:proofErr w:type="spellEnd"/>
      <w:r>
        <w:t>;</w:t>
      </w:r>
    </w:p>
    <w:p w:rsidR="004E70D1" w:rsidRDefault="00534B03">
      <w:pPr>
        <w:pStyle w:val="Standard"/>
        <w:numPr>
          <w:ilvl w:val="0"/>
          <w:numId w:val="2"/>
        </w:numPr>
        <w:jc w:val="both"/>
      </w:pPr>
      <w:proofErr w:type="spellStart"/>
      <w:r>
        <w:t>Использование</w:t>
      </w:r>
      <w:proofErr w:type="spellEnd"/>
      <w:r>
        <w:t xml:space="preserve"> </w:t>
      </w:r>
      <w:proofErr w:type="spellStart"/>
      <w:r>
        <w:t>табличных</w:t>
      </w:r>
      <w:proofErr w:type="spellEnd"/>
      <w:r>
        <w:t xml:space="preserve"> </w:t>
      </w:r>
      <w:proofErr w:type="spellStart"/>
      <w:r>
        <w:t>значений</w:t>
      </w:r>
      <w:proofErr w:type="spellEnd"/>
      <w:r>
        <w:t>;</w:t>
      </w:r>
    </w:p>
    <w:p w:rsidR="004E70D1" w:rsidRDefault="00534B03">
      <w:pPr>
        <w:pStyle w:val="Standard"/>
        <w:numPr>
          <w:ilvl w:val="0"/>
          <w:numId w:val="2"/>
        </w:numPr>
        <w:jc w:val="both"/>
      </w:pPr>
      <w:proofErr w:type="spellStart"/>
      <w:r>
        <w:t>Извлечение</w:t>
      </w:r>
      <w:proofErr w:type="spellEnd"/>
      <w:r>
        <w:t xml:space="preserve"> </w:t>
      </w:r>
      <w:proofErr w:type="spellStart"/>
      <w:r>
        <w:t>информации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различных</w:t>
      </w:r>
      <w:proofErr w:type="spellEnd"/>
      <w:r>
        <w:t xml:space="preserve"> </w:t>
      </w:r>
      <w:proofErr w:type="spellStart"/>
      <w:r>
        <w:t>источников</w:t>
      </w:r>
      <w:proofErr w:type="spellEnd"/>
      <w:r>
        <w:t>;</w:t>
      </w:r>
    </w:p>
    <w:p w:rsidR="004E70D1" w:rsidRDefault="00534B03">
      <w:pPr>
        <w:pStyle w:val="Standard"/>
        <w:numPr>
          <w:ilvl w:val="0"/>
          <w:numId w:val="2"/>
        </w:numPr>
        <w:jc w:val="both"/>
        <w:rPr>
          <w:lang w:val="ru-RU"/>
        </w:rPr>
      </w:pPr>
      <w:r>
        <w:rPr>
          <w:lang w:val="ru-RU"/>
        </w:rPr>
        <w:t>Формирование представлений о методах научного познания природы и современной физической картине мира;</w:t>
      </w:r>
    </w:p>
    <w:p w:rsidR="004E70D1" w:rsidRDefault="00534B03">
      <w:pPr>
        <w:pStyle w:val="Standard"/>
        <w:numPr>
          <w:ilvl w:val="0"/>
          <w:numId w:val="2"/>
        </w:numPr>
        <w:jc w:val="both"/>
      </w:pPr>
      <w:r>
        <w:rPr>
          <w:lang w:val="ru-RU"/>
        </w:rPr>
        <w:t>Развитие познавательных интересов, интеллектуальных и творческих способностей на основе самостоятельного приобретения новых знаний</w:t>
      </w:r>
      <w:r>
        <w:t>;</w:t>
      </w:r>
    </w:p>
    <w:p w:rsidR="004E70D1" w:rsidRDefault="00534B03">
      <w:pPr>
        <w:pStyle w:val="Standard"/>
        <w:numPr>
          <w:ilvl w:val="0"/>
          <w:numId w:val="2"/>
        </w:numPr>
        <w:jc w:val="both"/>
        <w:rPr>
          <w:lang w:val="ru-RU"/>
        </w:rPr>
      </w:pPr>
      <w:r>
        <w:rPr>
          <w:lang w:val="ru-RU"/>
        </w:rPr>
        <w:t>Воспитание духа сотрудничества, сознательное самоопределение ученика относительно профиля дальнейшего обучения или профессиональной деятельности.</w:t>
      </w:r>
    </w:p>
    <w:p w:rsidR="004E70D1" w:rsidRDefault="004E70D1">
      <w:pPr>
        <w:pStyle w:val="Standard"/>
        <w:jc w:val="both"/>
      </w:pPr>
    </w:p>
    <w:p w:rsidR="004E70D1" w:rsidRDefault="00534B03">
      <w:pPr>
        <w:pStyle w:val="Standard"/>
        <w:ind w:left="180" w:hanging="180"/>
        <w:jc w:val="both"/>
      </w:pPr>
      <w:r>
        <w:rPr>
          <w:b/>
          <w:i/>
        </w:rPr>
        <w:t xml:space="preserve">     </w:t>
      </w:r>
      <w:proofErr w:type="spellStart"/>
      <w:r>
        <w:rPr>
          <w:b/>
          <w:i/>
        </w:rPr>
        <w:t>Результативность</w:t>
      </w:r>
      <w:proofErr w:type="spellEnd"/>
      <w:r>
        <w:t xml:space="preserve"> </w:t>
      </w:r>
      <w:proofErr w:type="spellStart"/>
      <w:r>
        <w:t>данной</w:t>
      </w:r>
      <w:proofErr w:type="spellEnd"/>
      <w:r>
        <w:t xml:space="preserve"> </w:t>
      </w:r>
      <w:proofErr w:type="spellStart"/>
      <w:r>
        <w:t>программы</w:t>
      </w:r>
      <w:proofErr w:type="spellEnd"/>
      <w:r>
        <w:t xml:space="preserve"> </w:t>
      </w:r>
      <w:proofErr w:type="spellStart"/>
      <w:r>
        <w:t>оценивается</w:t>
      </w:r>
      <w:proofErr w:type="spellEnd"/>
      <w:r>
        <w:t xml:space="preserve"> </w:t>
      </w:r>
      <w:proofErr w:type="spellStart"/>
      <w:r>
        <w:t>традиционным</w:t>
      </w:r>
      <w:proofErr w:type="spellEnd"/>
      <w:r>
        <w:t xml:space="preserve"> </w:t>
      </w:r>
      <w:proofErr w:type="spellStart"/>
      <w:r>
        <w:t>способом</w:t>
      </w:r>
      <w:proofErr w:type="spellEnd"/>
      <w:r>
        <w:t xml:space="preserve">, а </w:t>
      </w:r>
      <w:proofErr w:type="spellStart"/>
      <w:r>
        <w:t>именно</w:t>
      </w:r>
      <w:proofErr w:type="spellEnd"/>
      <w:r>
        <w:t xml:space="preserve">, </w:t>
      </w:r>
      <w:proofErr w:type="spellStart"/>
      <w:r>
        <w:t>проведением</w:t>
      </w:r>
      <w:proofErr w:type="spellEnd"/>
      <w:r>
        <w:t xml:space="preserve"> </w:t>
      </w:r>
      <w:proofErr w:type="spellStart"/>
      <w:r>
        <w:t>фронтальных</w:t>
      </w:r>
      <w:proofErr w:type="spellEnd"/>
      <w:r>
        <w:t xml:space="preserve"> </w:t>
      </w:r>
      <w:proofErr w:type="spellStart"/>
      <w:r>
        <w:t>самостоятельных</w:t>
      </w:r>
      <w:proofErr w:type="spellEnd"/>
      <w:r>
        <w:t xml:space="preserve">, </w:t>
      </w:r>
      <w:proofErr w:type="spellStart"/>
      <w:r>
        <w:t>контрольных</w:t>
      </w:r>
      <w:proofErr w:type="spellEnd"/>
      <w:r>
        <w:t xml:space="preserve"> и </w:t>
      </w:r>
      <w:r>
        <w:rPr>
          <w:lang w:val="ru-RU"/>
        </w:rPr>
        <w:t xml:space="preserve">тестовых </w:t>
      </w:r>
      <w:r>
        <w:t xml:space="preserve"> </w:t>
      </w:r>
      <w:proofErr w:type="spellStart"/>
      <w:r>
        <w:t>работ</w:t>
      </w:r>
      <w:proofErr w:type="spellEnd"/>
      <w:r>
        <w:t xml:space="preserve"> в </w:t>
      </w:r>
      <w:proofErr w:type="spellStart"/>
      <w:r>
        <w:t>конце</w:t>
      </w:r>
      <w:proofErr w:type="spellEnd"/>
      <w:r>
        <w:t xml:space="preserve"> </w:t>
      </w:r>
      <w:proofErr w:type="spellStart"/>
      <w:r>
        <w:t>изучения</w:t>
      </w:r>
      <w:proofErr w:type="spellEnd"/>
      <w:r>
        <w:t xml:space="preserve"> </w:t>
      </w:r>
      <w:proofErr w:type="spellStart"/>
      <w:r>
        <w:t>тем</w:t>
      </w:r>
      <w:proofErr w:type="spellEnd"/>
      <w:r>
        <w:t>.</w:t>
      </w:r>
    </w:p>
    <w:p w:rsidR="004E70D1" w:rsidRDefault="004E70D1">
      <w:pPr>
        <w:pStyle w:val="Standard"/>
        <w:ind w:left="180" w:hanging="180"/>
        <w:jc w:val="both"/>
      </w:pPr>
    </w:p>
    <w:p w:rsidR="004E70D1" w:rsidRDefault="00534B03">
      <w:pPr>
        <w:pStyle w:val="Standard"/>
        <w:ind w:left="180" w:hanging="180"/>
        <w:jc w:val="both"/>
      </w:pPr>
      <w:r>
        <w:t xml:space="preserve">     </w:t>
      </w:r>
      <w:proofErr w:type="spellStart"/>
      <w:r>
        <w:rPr>
          <w:b/>
          <w:i/>
        </w:rPr>
        <w:t>Итогом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реализации</w:t>
      </w:r>
      <w:proofErr w:type="spellEnd"/>
      <w:r>
        <w:t xml:space="preserve"> </w:t>
      </w:r>
      <w:proofErr w:type="spellStart"/>
      <w:r>
        <w:t>данной</w:t>
      </w:r>
      <w:proofErr w:type="spellEnd"/>
      <w:r>
        <w:t xml:space="preserve"> </w:t>
      </w:r>
      <w:proofErr w:type="spellStart"/>
      <w:r>
        <w:t>программы</w:t>
      </w:r>
      <w:proofErr w:type="spellEnd"/>
      <w:r>
        <w:t xml:space="preserve"> </w:t>
      </w:r>
      <w:proofErr w:type="spellStart"/>
      <w:r>
        <w:t>планируются</w:t>
      </w:r>
      <w:proofErr w:type="spellEnd"/>
      <w:r>
        <w:t xml:space="preserve"> </w:t>
      </w:r>
      <w:r>
        <w:rPr>
          <w:lang w:val="ru-RU"/>
        </w:rPr>
        <w:t xml:space="preserve">выход школьников на практический  уровень решения задач: знание возможностей и области применения программы </w:t>
      </w:r>
      <w:r>
        <w:rPr>
          <w:lang w:val="en-US"/>
        </w:rPr>
        <w:t>PowerPoint</w:t>
      </w:r>
      <w:r w:rsidRPr="00534B03">
        <w:rPr>
          <w:lang w:val="ru-RU"/>
        </w:rPr>
        <w:t xml:space="preserve">, </w:t>
      </w:r>
      <w:r>
        <w:rPr>
          <w:lang w:val="ru-RU"/>
        </w:rPr>
        <w:t xml:space="preserve">способы создания презентация, владение основными практическими навыками в области компьютерного дизайна, владение возможностями </w:t>
      </w:r>
      <w:proofErr w:type="spellStart"/>
      <w:r>
        <w:rPr>
          <w:lang w:val="ru-RU"/>
        </w:rPr>
        <w:t>мультимедийных</w:t>
      </w:r>
      <w:proofErr w:type="spellEnd"/>
      <w:r>
        <w:rPr>
          <w:lang w:val="ru-RU"/>
        </w:rPr>
        <w:t xml:space="preserve"> эффектов .</w:t>
      </w:r>
    </w:p>
    <w:p w:rsidR="004E70D1" w:rsidRDefault="004E70D1">
      <w:pPr>
        <w:pStyle w:val="Standard"/>
        <w:ind w:left="180" w:hanging="180"/>
        <w:jc w:val="center"/>
        <w:rPr>
          <w:b/>
          <w:i/>
        </w:rPr>
      </w:pPr>
    </w:p>
    <w:p w:rsidR="004E70D1" w:rsidRDefault="00534B03">
      <w:pPr>
        <w:pStyle w:val="Standard"/>
        <w:ind w:left="180" w:hanging="180"/>
        <w:rPr>
          <w:b/>
          <w:lang w:val="ru-RU"/>
        </w:rPr>
      </w:pPr>
      <w:r>
        <w:rPr>
          <w:b/>
          <w:lang w:val="ru-RU"/>
        </w:rPr>
        <w:t>Используемая литература:</w:t>
      </w:r>
    </w:p>
    <w:p w:rsidR="004E70D1" w:rsidRDefault="00534B03">
      <w:pPr>
        <w:numPr>
          <w:ilvl w:val="0"/>
          <w:numId w:val="6"/>
        </w:numPr>
        <w:jc w:val="both"/>
      </w:pPr>
      <w:r>
        <w:rPr>
          <w:rFonts w:cs="Times New Roman"/>
          <w:color w:val="000000"/>
        </w:rPr>
        <w:t xml:space="preserve">Н.В. </w:t>
      </w:r>
      <w:proofErr w:type="spellStart"/>
      <w:r>
        <w:rPr>
          <w:rFonts w:cs="Times New Roman"/>
          <w:color w:val="000000"/>
        </w:rPr>
        <w:t>Макарова</w:t>
      </w:r>
      <w:proofErr w:type="spellEnd"/>
      <w:r>
        <w:rPr>
          <w:rFonts w:cs="Times New Roman"/>
          <w:color w:val="000000"/>
        </w:rPr>
        <w:t xml:space="preserve"> «</w:t>
      </w:r>
      <w:proofErr w:type="spellStart"/>
      <w:r>
        <w:rPr>
          <w:rFonts w:cs="Times New Roman"/>
          <w:color w:val="000000"/>
        </w:rPr>
        <w:t>Информатика</w:t>
      </w:r>
      <w:proofErr w:type="spellEnd"/>
      <w:r>
        <w:rPr>
          <w:rFonts w:cs="Times New Roman"/>
          <w:color w:val="000000"/>
        </w:rPr>
        <w:t xml:space="preserve"> 8-9 </w:t>
      </w:r>
      <w:proofErr w:type="spellStart"/>
      <w:r>
        <w:rPr>
          <w:rFonts w:cs="Times New Roman"/>
          <w:color w:val="000000"/>
        </w:rPr>
        <w:t>кл</w:t>
      </w:r>
      <w:proofErr w:type="spellEnd"/>
      <w:r>
        <w:rPr>
          <w:rFonts w:cs="Times New Roman"/>
          <w:color w:val="000000"/>
        </w:rPr>
        <w:t>.» «</w:t>
      </w:r>
      <w:proofErr w:type="spellStart"/>
      <w:r>
        <w:rPr>
          <w:rFonts w:cs="Times New Roman"/>
          <w:color w:val="000000"/>
        </w:rPr>
        <w:t>Питер</w:t>
      </w:r>
      <w:proofErr w:type="spellEnd"/>
      <w:r>
        <w:rPr>
          <w:rFonts w:cs="Times New Roman"/>
          <w:color w:val="000000"/>
        </w:rPr>
        <w:t xml:space="preserve">» </w:t>
      </w:r>
      <w:proofErr w:type="spellStart"/>
      <w:r>
        <w:rPr>
          <w:rFonts w:cs="Times New Roman"/>
          <w:color w:val="000000"/>
        </w:rPr>
        <w:t>Санкт-Петербург</w:t>
      </w:r>
      <w:proofErr w:type="spellEnd"/>
      <w:r>
        <w:rPr>
          <w:rFonts w:cs="Times New Roman"/>
          <w:color w:val="000000"/>
        </w:rPr>
        <w:t xml:space="preserve"> 2001г. </w:t>
      </w:r>
    </w:p>
    <w:p w:rsidR="004E70D1" w:rsidRDefault="00534B03">
      <w:pPr>
        <w:numPr>
          <w:ilvl w:val="0"/>
          <w:numId w:val="6"/>
        </w:numPr>
        <w:jc w:val="both"/>
        <w:rPr>
          <w:lang w:val="ru-RU"/>
        </w:rPr>
      </w:pPr>
      <w:r>
        <w:rPr>
          <w:rFonts w:cs="Times New Roman"/>
          <w:color w:val="000000"/>
          <w:lang w:val="ru-RU"/>
        </w:rPr>
        <w:t>В. Иванов «</w:t>
      </w:r>
      <w:r>
        <w:rPr>
          <w:rFonts w:cs="Times New Roman"/>
          <w:color w:val="000000"/>
          <w:lang w:val="en-US"/>
        </w:rPr>
        <w:t>MICROSOFT</w:t>
      </w:r>
      <w:r>
        <w:rPr>
          <w:rFonts w:cs="Times New Roman"/>
          <w:color w:val="000000"/>
          <w:lang w:val="ru-RU"/>
        </w:rPr>
        <w:t xml:space="preserve"> </w:t>
      </w:r>
      <w:r>
        <w:rPr>
          <w:rFonts w:cs="Times New Roman"/>
          <w:color w:val="000000"/>
          <w:lang w:val="en-US"/>
        </w:rPr>
        <w:t>OFFICE</w:t>
      </w:r>
      <w:r>
        <w:rPr>
          <w:rFonts w:cs="Times New Roman"/>
          <w:color w:val="000000"/>
          <w:lang w:val="ru-RU"/>
        </w:rPr>
        <w:t xml:space="preserve"> </w:t>
      </w:r>
      <w:r>
        <w:rPr>
          <w:rFonts w:cs="Times New Roman"/>
          <w:color w:val="000000"/>
          <w:lang w:val="en-US"/>
        </w:rPr>
        <w:t>SYSTEM</w:t>
      </w:r>
      <w:r>
        <w:rPr>
          <w:rFonts w:cs="Times New Roman"/>
          <w:color w:val="000000"/>
          <w:lang w:val="ru-RU"/>
        </w:rPr>
        <w:t xml:space="preserve"> 2003»  «Питер» Санкт-Петербург 2004г</w:t>
      </w:r>
    </w:p>
    <w:p w:rsidR="004E70D1" w:rsidRDefault="004E70D1">
      <w:pPr>
        <w:pStyle w:val="Standard"/>
        <w:ind w:left="180" w:hanging="180"/>
        <w:jc w:val="center"/>
        <w:rPr>
          <w:b/>
          <w:lang w:val="ru-RU"/>
        </w:rPr>
      </w:pPr>
    </w:p>
    <w:p w:rsidR="004E70D1" w:rsidRDefault="004E70D1">
      <w:pPr>
        <w:pStyle w:val="Standard"/>
        <w:ind w:left="180" w:hanging="180"/>
        <w:jc w:val="center"/>
        <w:rPr>
          <w:b/>
          <w:lang w:val="ru-RU"/>
        </w:rPr>
      </w:pPr>
    </w:p>
    <w:p w:rsidR="004E70D1" w:rsidRDefault="004E70D1">
      <w:pPr>
        <w:pStyle w:val="Standard"/>
        <w:ind w:left="180" w:hanging="180"/>
        <w:jc w:val="center"/>
        <w:rPr>
          <w:b/>
          <w:lang w:val="ru-RU"/>
        </w:rPr>
      </w:pPr>
    </w:p>
    <w:p w:rsidR="004E70D1" w:rsidRDefault="004E70D1">
      <w:pPr>
        <w:pStyle w:val="Standard"/>
        <w:ind w:left="180" w:hanging="180"/>
        <w:jc w:val="center"/>
        <w:rPr>
          <w:b/>
          <w:lang w:val="ru-RU"/>
        </w:rPr>
      </w:pPr>
    </w:p>
    <w:p w:rsidR="004E70D1" w:rsidRDefault="004E70D1">
      <w:pPr>
        <w:pStyle w:val="Standard"/>
        <w:ind w:left="180" w:hanging="180"/>
        <w:jc w:val="center"/>
        <w:rPr>
          <w:b/>
          <w:lang w:val="ru-RU"/>
        </w:rPr>
      </w:pPr>
    </w:p>
    <w:p w:rsidR="004E70D1" w:rsidRDefault="004E70D1">
      <w:pPr>
        <w:pStyle w:val="Standard"/>
        <w:ind w:left="180" w:hanging="180"/>
        <w:jc w:val="center"/>
        <w:rPr>
          <w:b/>
          <w:lang w:val="ru-RU"/>
        </w:rPr>
      </w:pPr>
    </w:p>
    <w:p w:rsidR="004E70D1" w:rsidRDefault="004E70D1">
      <w:pPr>
        <w:pStyle w:val="Standard"/>
        <w:ind w:left="180" w:hanging="180"/>
        <w:jc w:val="center"/>
        <w:rPr>
          <w:b/>
          <w:lang w:val="ru-RU"/>
        </w:rPr>
      </w:pPr>
    </w:p>
    <w:p w:rsidR="004E70D1" w:rsidRDefault="004E70D1">
      <w:pPr>
        <w:pStyle w:val="Standard"/>
        <w:ind w:left="180" w:hanging="180"/>
        <w:jc w:val="center"/>
        <w:rPr>
          <w:b/>
          <w:lang w:val="ru-RU"/>
        </w:rPr>
      </w:pPr>
    </w:p>
    <w:p w:rsidR="004E70D1" w:rsidRDefault="004E70D1">
      <w:pPr>
        <w:pStyle w:val="Standard"/>
        <w:ind w:left="180" w:hanging="180"/>
        <w:jc w:val="center"/>
        <w:rPr>
          <w:b/>
          <w:lang w:val="ru-RU"/>
        </w:rPr>
      </w:pPr>
    </w:p>
    <w:p w:rsidR="004E70D1" w:rsidRDefault="004E70D1">
      <w:pPr>
        <w:pStyle w:val="Standard"/>
        <w:ind w:left="180" w:hanging="180"/>
        <w:jc w:val="center"/>
        <w:rPr>
          <w:b/>
          <w:lang w:val="ru-RU"/>
        </w:rPr>
      </w:pPr>
    </w:p>
    <w:p w:rsidR="004E70D1" w:rsidRDefault="004E70D1">
      <w:pPr>
        <w:pStyle w:val="Standard"/>
        <w:ind w:left="180" w:hanging="180"/>
        <w:jc w:val="center"/>
        <w:rPr>
          <w:b/>
          <w:lang w:val="ru-RU"/>
        </w:rPr>
      </w:pPr>
    </w:p>
    <w:p w:rsidR="00534B03" w:rsidRDefault="00534B03">
      <w:pPr>
        <w:pStyle w:val="Standard"/>
        <w:ind w:left="180" w:hanging="180"/>
        <w:jc w:val="center"/>
        <w:rPr>
          <w:b/>
          <w:lang w:val="ru-RU"/>
        </w:rPr>
      </w:pPr>
    </w:p>
    <w:p w:rsidR="00534B03" w:rsidRDefault="00534B03">
      <w:pPr>
        <w:pStyle w:val="Standard"/>
        <w:ind w:left="180" w:hanging="180"/>
        <w:jc w:val="center"/>
        <w:rPr>
          <w:b/>
          <w:lang w:val="ru-RU"/>
        </w:rPr>
      </w:pPr>
    </w:p>
    <w:p w:rsidR="00534B03" w:rsidRDefault="00534B03">
      <w:pPr>
        <w:pStyle w:val="Standard"/>
        <w:ind w:left="180" w:hanging="180"/>
        <w:jc w:val="center"/>
        <w:rPr>
          <w:b/>
          <w:lang w:val="ru-RU"/>
        </w:rPr>
      </w:pPr>
    </w:p>
    <w:p w:rsidR="00534B03" w:rsidRDefault="00534B03">
      <w:pPr>
        <w:pStyle w:val="Standard"/>
        <w:ind w:left="180" w:hanging="180"/>
        <w:jc w:val="center"/>
        <w:rPr>
          <w:b/>
          <w:lang w:val="ru-RU"/>
        </w:rPr>
      </w:pPr>
    </w:p>
    <w:p w:rsidR="00534B03" w:rsidRDefault="00534B03">
      <w:pPr>
        <w:pStyle w:val="Standard"/>
        <w:ind w:left="180" w:hanging="180"/>
        <w:jc w:val="center"/>
        <w:rPr>
          <w:b/>
          <w:lang w:val="ru-RU"/>
        </w:rPr>
      </w:pPr>
    </w:p>
    <w:p w:rsidR="004E70D1" w:rsidRDefault="00534B03">
      <w:pPr>
        <w:pStyle w:val="Standard"/>
        <w:ind w:left="180" w:hanging="180"/>
        <w:jc w:val="center"/>
      </w:pPr>
      <w:r>
        <w:rPr>
          <w:b/>
          <w:lang w:val="ru-RU"/>
        </w:rPr>
        <w:t>СОДЕРЖАНИЕ ПРОГРАММЫ</w:t>
      </w:r>
    </w:p>
    <w:p w:rsidR="004E70D1" w:rsidRDefault="004E70D1">
      <w:pPr>
        <w:pStyle w:val="Standard"/>
        <w:ind w:left="180" w:hanging="180"/>
        <w:jc w:val="center"/>
        <w:rPr>
          <w:rFonts w:cs="Times New Roman"/>
          <w:b/>
          <w:color w:val="000000"/>
        </w:rPr>
      </w:pPr>
    </w:p>
    <w:tbl>
      <w:tblPr>
        <w:tblW w:w="9899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8" w:type="dxa"/>
        </w:tblCellMar>
        <w:tblLook w:val="04A0"/>
      </w:tblPr>
      <w:tblGrid>
        <w:gridCol w:w="959"/>
        <w:gridCol w:w="5103"/>
        <w:gridCol w:w="2269"/>
        <w:gridCol w:w="1568"/>
      </w:tblGrid>
      <w:tr w:rsidR="004E70D1" w:rsidTr="00534B03">
        <w:trPr>
          <w:cantSplit/>
          <w:trHeight w:val="413"/>
        </w:trPr>
        <w:tc>
          <w:tcPr>
            <w:tcW w:w="95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4E70D1" w:rsidRDefault="00534B03">
            <w:pPr>
              <w:ind w:left="140" w:right="140"/>
              <w:jc w:val="center"/>
            </w:pPr>
            <w:r>
              <w:rPr>
                <w:rFonts w:cs="Times New Roman"/>
                <w:color w:val="000000"/>
              </w:rPr>
              <w:t>№ п/п</w:t>
            </w:r>
          </w:p>
        </w:tc>
        <w:tc>
          <w:tcPr>
            <w:tcW w:w="510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ind w:left="142" w:right="142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Тема занятия</w:t>
            </w:r>
          </w:p>
        </w:tc>
        <w:tc>
          <w:tcPr>
            <w:tcW w:w="383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ind w:left="140" w:right="140"/>
              <w:jc w:val="center"/>
              <w:rPr>
                <w:rFonts w:cs="Times New Roman"/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</w:rPr>
              <w:t>Количество</w:t>
            </w:r>
            <w:proofErr w:type="spellEnd"/>
            <w:r>
              <w:rPr>
                <w:rFonts w:cs="Times New Roman"/>
                <w:color w:val="000000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</w:rPr>
              <w:t>часов</w:t>
            </w:r>
            <w:proofErr w:type="spellEnd"/>
          </w:p>
        </w:tc>
      </w:tr>
      <w:tr w:rsidR="004E70D1" w:rsidTr="00534B03">
        <w:trPr>
          <w:cantSplit/>
          <w:trHeight w:val="412"/>
        </w:trPr>
        <w:tc>
          <w:tcPr>
            <w:tcW w:w="9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4E70D1" w:rsidRDefault="004E70D1">
            <w:pPr>
              <w:snapToGrid w:val="0"/>
              <w:ind w:left="140" w:right="140"/>
              <w:rPr>
                <w:rFonts w:cs="Times New Roman"/>
                <w:color w:val="000000"/>
              </w:rPr>
            </w:pPr>
          </w:p>
        </w:tc>
        <w:tc>
          <w:tcPr>
            <w:tcW w:w="510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4E70D1" w:rsidRDefault="004E70D1">
            <w:pPr>
              <w:snapToGrid w:val="0"/>
              <w:ind w:left="142" w:right="142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ind w:left="140" w:right="14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lang w:val="ru-RU"/>
              </w:rPr>
              <w:t>Т</w:t>
            </w:r>
            <w:proofErr w:type="spellStart"/>
            <w:r>
              <w:rPr>
                <w:rFonts w:cs="Times New Roman"/>
                <w:color w:val="000000"/>
              </w:rPr>
              <w:t>еория</w:t>
            </w:r>
            <w:proofErr w:type="spellEnd"/>
          </w:p>
        </w:tc>
        <w:tc>
          <w:tcPr>
            <w:tcW w:w="1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ind w:left="140" w:right="14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lang w:val="ru-RU"/>
              </w:rPr>
              <w:t>П</w:t>
            </w:r>
            <w:proofErr w:type="spellStart"/>
            <w:r>
              <w:rPr>
                <w:rFonts w:cs="Times New Roman"/>
                <w:color w:val="000000"/>
              </w:rPr>
              <w:t>рактика</w:t>
            </w:r>
            <w:proofErr w:type="spellEnd"/>
          </w:p>
        </w:tc>
      </w:tr>
      <w:tr w:rsidR="004E70D1" w:rsidTr="00534B03"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ind w:left="140" w:right="14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1 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534B03" w:rsidRDefault="00534B03">
            <w:pPr>
              <w:ind w:left="140" w:right="140"/>
              <w:rPr>
                <w:rFonts w:cs="Times New Roman"/>
                <w:color w:val="000000"/>
                <w:lang w:val="ru-RU"/>
              </w:rPr>
            </w:pPr>
            <w:proofErr w:type="spellStart"/>
            <w:r>
              <w:rPr>
                <w:rFonts w:cs="Times New Roman"/>
                <w:color w:val="000000"/>
              </w:rPr>
              <w:t>Введение</w:t>
            </w:r>
            <w:proofErr w:type="spellEnd"/>
            <w:r>
              <w:rPr>
                <w:rFonts w:cs="Times New Roman"/>
                <w:color w:val="000000"/>
                <w:lang w:val="ru-RU"/>
              </w:rPr>
              <w:t xml:space="preserve">. Техника безопасности в </w:t>
            </w:r>
          </w:p>
          <w:p w:rsidR="004E70D1" w:rsidRDefault="00534B03">
            <w:pPr>
              <w:ind w:left="140" w:right="140"/>
            </w:pPr>
            <w:r>
              <w:rPr>
                <w:rFonts w:cs="Times New Roman"/>
                <w:color w:val="000000"/>
                <w:lang w:val="ru-RU"/>
              </w:rPr>
              <w:t xml:space="preserve">компьютерном </w:t>
            </w:r>
            <w:proofErr w:type="gramStart"/>
            <w:r>
              <w:rPr>
                <w:rFonts w:cs="Times New Roman"/>
                <w:color w:val="000000"/>
                <w:lang w:val="ru-RU"/>
              </w:rPr>
              <w:t>классе</w:t>
            </w:r>
            <w:proofErr w:type="gramEnd"/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ind w:left="140" w:right="140"/>
              <w:jc w:val="center"/>
            </w:pPr>
            <w:r>
              <w:rPr>
                <w:rFonts w:cs="Times New Roman"/>
                <w:color w:val="000000"/>
              </w:rPr>
              <w:t>1</w:t>
            </w:r>
          </w:p>
        </w:tc>
        <w:tc>
          <w:tcPr>
            <w:tcW w:w="1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4E70D1">
            <w:pPr>
              <w:snapToGrid w:val="0"/>
              <w:ind w:left="140" w:right="140"/>
              <w:jc w:val="center"/>
              <w:rPr>
                <w:rFonts w:cs="Times New Roman"/>
                <w:color w:val="000000"/>
              </w:rPr>
            </w:pPr>
          </w:p>
        </w:tc>
      </w:tr>
      <w:tr w:rsidR="004E70D1" w:rsidTr="00534B03"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ind w:left="140" w:right="14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2 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ind w:left="140" w:right="140"/>
              <w:rPr>
                <w:rFonts w:cs="Times New Roman"/>
                <w:color w:val="000000"/>
                <w:lang w:val="ru-RU"/>
              </w:rPr>
            </w:pPr>
            <w:proofErr w:type="spellStart"/>
            <w:r>
              <w:rPr>
                <w:rFonts w:cs="Times New Roman"/>
                <w:color w:val="000000"/>
              </w:rPr>
              <w:t>Создание</w:t>
            </w:r>
            <w:proofErr w:type="spellEnd"/>
            <w:r>
              <w:rPr>
                <w:rFonts w:cs="Times New Roman"/>
                <w:color w:val="000000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</w:rPr>
              <w:t>типовой</w:t>
            </w:r>
            <w:proofErr w:type="spellEnd"/>
            <w:r>
              <w:rPr>
                <w:rFonts w:cs="Times New Roman"/>
                <w:color w:val="000000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</w:rPr>
              <w:t>презентации</w:t>
            </w:r>
            <w:proofErr w:type="spellEnd"/>
            <w:r>
              <w:rPr>
                <w:rFonts w:cs="Times New Roman"/>
                <w:color w:val="000000"/>
              </w:rPr>
              <w:t xml:space="preserve"> </w:t>
            </w:r>
          </w:p>
          <w:p w:rsidR="00534B03" w:rsidRPr="00534B03" w:rsidRDefault="00534B03">
            <w:pPr>
              <w:ind w:left="140" w:right="140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ind w:left="140" w:right="14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</w:t>
            </w:r>
          </w:p>
        </w:tc>
        <w:tc>
          <w:tcPr>
            <w:tcW w:w="1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ind w:left="140" w:right="140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2</w:t>
            </w:r>
          </w:p>
        </w:tc>
      </w:tr>
      <w:tr w:rsidR="004E70D1" w:rsidTr="00534B03"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ind w:left="140" w:right="14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3 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ind w:left="140" w:right="140"/>
              <w:rPr>
                <w:rFonts w:cs="Times New Roman"/>
                <w:color w:val="000000"/>
                <w:lang w:val="ru-RU"/>
              </w:rPr>
            </w:pPr>
            <w:proofErr w:type="spellStart"/>
            <w:r>
              <w:rPr>
                <w:rFonts w:cs="Times New Roman"/>
                <w:color w:val="000000"/>
              </w:rPr>
              <w:t>Проектирование</w:t>
            </w:r>
            <w:proofErr w:type="spellEnd"/>
            <w:r>
              <w:rPr>
                <w:rFonts w:cs="Times New Roman"/>
                <w:color w:val="000000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</w:rPr>
              <w:t>презентаций</w:t>
            </w:r>
            <w:proofErr w:type="spellEnd"/>
            <w:r>
              <w:rPr>
                <w:rFonts w:cs="Times New Roman"/>
                <w:color w:val="000000"/>
              </w:rPr>
              <w:t xml:space="preserve"> </w:t>
            </w:r>
          </w:p>
          <w:p w:rsidR="00534B03" w:rsidRPr="00534B03" w:rsidRDefault="00534B03">
            <w:pPr>
              <w:ind w:left="140" w:right="140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ind w:left="140" w:right="14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</w:t>
            </w:r>
          </w:p>
        </w:tc>
        <w:tc>
          <w:tcPr>
            <w:tcW w:w="1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ind w:left="140" w:right="140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2</w:t>
            </w:r>
          </w:p>
        </w:tc>
      </w:tr>
      <w:tr w:rsidR="004E70D1" w:rsidTr="00534B03"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ind w:left="140" w:right="14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 xml:space="preserve">4 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ind w:left="140" w:right="140"/>
              <w:rPr>
                <w:rFonts w:cs="Times New Roman"/>
                <w:color w:val="000000"/>
                <w:lang w:val="ru-RU"/>
              </w:rPr>
            </w:pPr>
            <w:proofErr w:type="spellStart"/>
            <w:r>
              <w:rPr>
                <w:rFonts w:cs="Times New Roman"/>
                <w:color w:val="000000"/>
              </w:rPr>
              <w:t>Форматирование</w:t>
            </w:r>
            <w:proofErr w:type="spellEnd"/>
            <w:r>
              <w:rPr>
                <w:rFonts w:cs="Times New Roman"/>
                <w:color w:val="000000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</w:rPr>
              <w:t>слайдов</w:t>
            </w:r>
            <w:proofErr w:type="spellEnd"/>
            <w:r>
              <w:rPr>
                <w:rFonts w:cs="Times New Roman"/>
                <w:color w:val="000000"/>
              </w:rPr>
              <w:t xml:space="preserve"> и </w:t>
            </w:r>
            <w:proofErr w:type="spellStart"/>
            <w:r>
              <w:rPr>
                <w:rFonts w:cs="Times New Roman"/>
                <w:color w:val="000000"/>
              </w:rPr>
              <w:t>презентаций</w:t>
            </w:r>
            <w:proofErr w:type="spellEnd"/>
            <w:r>
              <w:rPr>
                <w:rFonts w:cs="Times New Roman"/>
                <w:color w:val="000000"/>
              </w:rPr>
              <w:t xml:space="preserve"> </w:t>
            </w:r>
          </w:p>
          <w:p w:rsidR="00534B03" w:rsidRPr="00534B03" w:rsidRDefault="00534B03">
            <w:pPr>
              <w:ind w:left="140" w:right="140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snapToGrid w:val="0"/>
              <w:ind w:left="140" w:right="14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</w:t>
            </w:r>
          </w:p>
        </w:tc>
        <w:tc>
          <w:tcPr>
            <w:tcW w:w="1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ind w:left="140" w:right="140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2</w:t>
            </w:r>
          </w:p>
        </w:tc>
      </w:tr>
      <w:tr w:rsidR="004E70D1" w:rsidTr="00534B03"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ind w:left="140" w:right="14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5 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ind w:left="140" w:right="140"/>
              <w:rPr>
                <w:rFonts w:cs="Times New Roman"/>
                <w:color w:val="000000"/>
                <w:lang w:val="ru-RU"/>
              </w:rPr>
            </w:pPr>
            <w:proofErr w:type="spellStart"/>
            <w:r>
              <w:rPr>
                <w:rFonts w:cs="Times New Roman"/>
                <w:color w:val="000000"/>
              </w:rPr>
              <w:t>Вставка</w:t>
            </w:r>
            <w:proofErr w:type="spellEnd"/>
            <w:r>
              <w:rPr>
                <w:rFonts w:cs="Times New Roman"/>
                <w:color w:val="000000"/>
              </w:rPr>
              <w:t xml:space="preserve"> в </w:t>
            </w:r>
            <w:proofErr w:type="spellStart"/>
            <w:r>
              <w:rPr>
                <w:rFonts w:cs="Times New Roman"/>
                <w:color w:val="000000"/>
              </w:rPr>
              <w:t>слайд</w:t>
            </w:r>
            <w:proofErr w:type="spellEnd"/>
            <w:r>
              <w:rPr>
                <w:rFonts w:cs="Times New Roman"/>
                <w:color w:val="000000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</w:rPr>
              <w:t>рисунков</w:t>
            </w:r>
            <w:proofErr w:type="spellEnd"/>
            <w:r>
              <w:rPr>
                <w:rFonts w:cs="Times New Roman"/>
                <w:color w:val="000000"/>
              </w:rPr>
              <w:t xml:space="preserve">, </w:t>
            </w:r>
            <w:proofErr w:type="spellStart"/>
            <w:r>
              <w:rPr>
                <w:rFonts w:cs="Times New Roman"/>
                <w:color w:val="000000"/>
              </w:rPr>
              <w:t>диаграмм</w:t>
            </w:r>
            <w:proofErr w:type="spellEnd"/>
            <w:r>
              <w:rPr>
                <w:rFonts w:cs="Times New Roman"/>
                <w:color w:val="000000"/>
              </w:rPr>
              <w:t xml:space="preserve"> и </w:t>
            </w:r>
            <w:proofErr w:type="spellStart"/>
            <w:r>
              <w:rPr>
                <w:rFonts w:cs="Times New Roman"/>
                <w:color w:val="000000"/>
              </w:rPr>
              <w:t>графических</w:t>
            </w:r>
            <w:proofErr w:type="spellEnd"/>
            <w:r>
              <w:rPr>
                <w:rFonts w:cs="Times New Roman"/>
                <w:color w:val="000000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</w:rPr>
              <w:t>объектов</w:t>
            </w:r>
            <w:proofErr w:type="spellEnd"/>
            <w:r>
              <w:rPr>
                <w:rFonts w:cs="Times New Roman"/>
                <w:color w:val="000000"/>
              </w:rPr>
              <w:t xml:space="preserve"> </w:t>
            </w:r>
          </w:p>
          <w:p w:rsidR="00534B03" w:rsidRPr="00534B03" w:rsidRDefault="00534B03">
            <w:pPr>
              <w:ind w:left="140" w:right="140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ind w:left="140" w:right="14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</w:t>
            </w:r>
          </w:p>
        </w:tc>
        <w:tc>
          <w:tcPr>
            <w:tcW w:w="1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ind w:left="140" w:right="140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2</w:t>
            </w:r>
          </w:p>
        </w:tc>
      </w:tr>
      <w:tr w:rsidR="004E70D1" w:rsidTr="00534B03"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ind w:left="140" w:right="140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6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ind w:left="140" w:right="140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Вставка таблицы</w:t>
            </w:r>
          </w:p>
          <w:p w:rsidR="00534B03" w:rsidRDefault="00534B03">
            <w:pPr>
              <w:ind w:left="140" w:right="140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ind w:left="140" w:right="140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1</w:t>
            </w:r>
          </w:p>
        </w:tc>
        <w:tc>
          <w:tcPr>
            <w:tcW w:w="1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ind w:left="140" w:right="140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2</w:t>
            </w:r>
          </w:p>
        </w:tc>
      </w:tr>
      <w:tr w:rsidR="004E70D1" w:rsidTr="00534B03"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ind w:left="140" w:right="140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7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ind w:left="140" w:right="140"/>
              <w:rPr>
                <w:rFonts w:cs="Times New Roman"/>
                <w:color w:val="000000"/>
                <w:lang w:val="ru-RU"/>
              </w:rPr>
            </w:pPr>
            <w:proofErr w:type="spellStart"/>
            <w:r>
              <w:rPr>
                <w:rFonts w:cs="Times New Roman"/>
                <w:color w:val="000000"/>
              </w:rPr>
              <w:t>Добавление</w:t>
            </w:r>
            <w:proofErr w:type="spellEnd"/>
            <w:r>
              <w:rPr>
                <w:rFonts w:cs="Times New Roman"/>
                <w:color w:val="000000"/>
              </w:rPr>
              <w:t xml:space="preserve"> в </w:t>
            </w:r>
            <w:proofErr w:type="spellStart"/>
            <w:r>
              <w:rPr>
                <w:rFonts w:cs="Times New Roman"/>
                <w:color w:val="000000"/>
              </w:rPr>
              <w:t>слайд</w:t>
            </w:r>
            <w:proofErr w:type="spellEnd"/>
            <w:r>
              <w:rPr>
                <w:rFonts w:cs="Times New Roman"/>
                <w:color w:val="000000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</w:rPr>
              <w:t>звуковых</w:t>
            </w:r>
            <w:proofErr w:type="spellEnd"/>
            <w:r>
              <w:rPr>
                <w:rFonts w:cs="Times New Roman"/>
                <w:color w:val="000000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</w:rPr>
              <w:t>эффектов</w:t>
            </w:r>
            <w:proofErr w:type="spellEnd"/>
            <w:r>
              <w:rPr>
                <w:rFonts w:cs="Times New Roman"/>
                <w:color w:val="000000"/>
              </w:rPr>
              <w:t xml:space="preserve">, </w:t>
            </w:r>
            <w:proofErr w:type="spellStart"/>
            <w:r>
              <w:rPr>
                <w:rFonts w:cs="Times New Roman"/>
                <w:color w:val="000000"/>
              </w:rPr>
              <w:t>музыкальных</w:t>
            </w:r>
            <w:proofErr w:type="spellEnd"/>
            <w:r>
              <w:rPr>
                <w:rFonts w:cs="Times New Roman"/>
                <w:color w:val="000000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</w:rPr>
              <w:t>файлов</w:t>
            </w:r>
            <w:proofErr w:type="spellEnd"/>
            <w:r>
              <w:rPr>
                <w:rFonts w:cs="Times New Roman"/>
                <w:color w:val="000000"/>
              </w:rPr>
              <w:t xml:space="preserve">, и </w:t>
            </w:r>
            <w:proofErr w:type="spellStart"/>
            <w:r>
              <w:rPr>
                <w:rFonts w:cs="Times New Roman"/>
                <w:color w:val="000000"/>
              </w:rPr>
              <w:t>видеозаписей</w:t>
            </w:r>
            <w:proofErr w:type="spellEnd"/>
            <w:r>
              <w:rPr>
                <w:rFonts w:cs="Times New Roman"/>
                <w:color w:val="000000"/>
              </w:rPr>
              <w:t xml:space="preserve"> </w:t>
            </w:r>
          </w:p>
          <w:p w:rsidR="00534B03" w:rsidRPr="00534B03" w:rsidRDefault="00534B03">
            <w:pPr>
              <w:ind w:left="140" w:right="140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ind w:left="140" w:right="14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</w:t>
            </w:r>
          </w:p>
        </w:tc>
        <w:tc>
          <w:tcPr>
            <w:tcW w:w="1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ind w:left="140" w:right="140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2</w:t>
            </w:r>
          </w:p>
        </w:tc>
      </w:tr>
      <w:tr w:rsidR="004E70D1" w:rsidTr="00534B03"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ind w:left="140" w:right="140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8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ind w:left="140" w:right="140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Анимация в презентации</w:t>
            </w:r>
          </w:p>
          <w:p w:rsidR="00534B03" w:rsidRDefault="00534B03">
            <w:pPr>
              <w:ind w:left="140" w:right="140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ind w:left="140" w:right="140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1</w:t>
            </w:r>
          </w:p>
        </w:tc>
        <w:tc>
          <w:tcPr>
            <w:tcW w:w="1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ind w:left="140" w:right="140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2</w:t>
            </w:r>
          </w:p>
        </w:tc>
      </w:tr>
      <w:tr w:rsidR="004E70D1" w:rsidTr="00534B03"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ind w:left="140" w:right="140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9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ind w:left="140" w:right="140"/>
              <w:rPr>
                <w:rFonts w:cs="Times New Roman"/>
                <w:color w:val="000000"/>
                <w:lang w:val="ru-RU"/>
              </w:rPr>
            </w:pPr>
            <w:proofErr w:type="spellStart"/>
            <w:r>
              <w:rPr>
                <w:rFonts w:cs="Times New Roman"/>
                <w:color w:val="000000"/>
              </w:rPr>
              <w:t>Настройка</w:t>
            </w:r>
            <w:proofErr w:type="spellEnd"/>
            <w:r>
              <w:rPr>
                <w:rFonts w:cs="Times New Roman"/>
                <w:color w:val="000000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</w:rPr>
              <w:t>времени</w:t>
            </w:r>
            <w:proofErr w:type="spellEnd"/>
            <w:r>
              <w:rPr>
                <w:rFonts w:cs="Times New Roman"/>
                <w:color w:val="000000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</w:rPr>
              <w:t>показа</w:t>
            </w:r>
            <w:proofErr w:type="spellEnd"/>
            <w:r>
              <w:rPr>
                <w:rFonts w:cs="Times New Roman"/>
                <w:color w:val="000000"/>
              </w:rPr>
              <w:t xml:space="preserve"> и </w:t>
            </w:r>
            <w:proofErr w:type="spellStart"/>
            <w:r>
              <w:rPr>
                <w:rFonts w:cs="Times New Roman"/>
                <w:color w:val="000000"/>
              </w:rPr>
              <w:t>анимационных</w:t>
            </w:r>
            <w:proofErr w:type="spellEnd"/>
            <w:r>
              <w:rPr>
                <w:rFonts w:cs="Times New Roman"/>
                <w:color w:val="000000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</w:rPr>
              <w:t>эффектов</w:t>
            </w:r>
            <w:proofErr w:type="spellEnd"/>
            <w:r>
              <w:rPr>
                <w:rFonts w:cs="Times New Roman"/>
                <w:color w:val="000000"/>
              </w:rPr>
              <w:t xml:space="preserve"> </w:t>
            </w:r>
          </w:p>
          <w:p w:rsidR="00534B03" w:rsidRPr="00534B03" w:rsidRDefault="00534B03">
            <w:pPr>
              <w:ind w:left="140" w:right="140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ind w:left="140" w:right="14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</w:t>
            </w:r>
          </w:p>
        </w:tc>
        <w:tc>
          <w:tcPr>
            <w:tcW w:w="1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ind w:left="140" w:right="140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2</w:t>
            </w:r>
          </w:p>
        </w:tc>
      </w:tr>
      <w:tr w:rsidR="004E70D1" w:rsidTr="00534B03"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ind w:left="140" w:right="140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10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ind w:left="140" w:right="140"/>
              <w:rPr>
                <w:rFonts w:cs="Times New Roman"/>
                <w:color w:val="000000"/>
                <w:lang w:val="ru-RU"/>
              </w:rPr>
            </w:pPr>
            <w:proofErr w:type="spellStart"/>
            <w:r>
              <w:rPr>
                <w:rFonts w:cs="Times New Roman"/>
                <w:color w:val="000000"/>
              </w:rPr>
              <w:t>Создание</w:t>
            </w:r>
            <w:proofErr w:type="spellEnd"/>
            <w:r>
              <w:rPr>
                <w:rFonts w:cs="Times New Roman"/>
                <w:color w:val="000000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</w:rPr>
              <w:t>собственной</w:t>
            </w:r>
            <w:proofErr w:type="spellEnd"/>
            <w:r>
              <w:rPr>
                <w:rFonts w:cs="Times New Roman"/>
                <w:color w:val="000000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</w:rPr>
              <w:t>презентации</w:t>
            </w:r>
            <w:proofErr w:type="spellEnd"/>
            <w:r>
              <w:rPr>
                <w:rFonts w:cs="Times New Roman"/>
                <w:color w:val="000000"/>
              </w:rPr>
              <w:t xml:space="preserve">  </w:t>
            </w:r>
          </w:p>
          <w:p w:rsidR="00534B03" w:rsidRPr="00534B03" w:rsidRDefault="00534B03">
            <w:pPr>
              <w:ind w:left="140" w:right="140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4E70D1">
            <w:pPr>
              <w:snapToGrid w:val="0"/>
              <w:ind w:left="140" w:right="140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ind w:left="140" w:right="14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</w:t>
            </w:r>
          </w:p>
        </w:tc>
      </w:tr>
      <w:tr w:rsidR="004E70D1" w:rsidTr="00534B03"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ind w:left="140" w:right="140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11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ind w:left="140" w:right="140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Запуск и отладка презентации</w:t>
            </w:r>
          </w:p>
          <w:p w:rsidR="00534B03" w:rsidRDefault="00534B03">
            <w:pPr>
              <w:ind w:left="140" w:right="140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snapToGrid w:val="0"/>
              <w:ind w:left="140" w:right="140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1</w:t>
            </w:r>
          </w:p>
        </w:tc>
        <w:tc>
          <w:tcPr>
            <w:tcW w:w="1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ind w:left="140" w:right="140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1</w:t>
            </w:r>
          </w:p>
        </w:tc>
      </w:tr>
      <w:tr w:rsidR="004E70D1" w:rsidTr="00534B03"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ind w:left="140" w:right="140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12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ind w:left="140" w:right="140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 xml:space="preserve">Подготовка презентации к показу </w:t>
            </w:r>
          </w:p>
          <w:p w:rsidR="00534B03" w:rsidRDefault="00534B03">
            <w:pPr>
              <w:ind w:left="140" w:right="140"/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snapToGrid w:val="0"/>
              <w:ind w:left="140" w:right="140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1</w:t>
            </w:r>
          </w:p>
        </w:tc>
        <w:tc>
          <w:tcPr>
            <w:tcW w:w="1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ind w:left="140" w:right="140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1</w:t>
            </w:r>
          </w:p>
        </w:tc>
      </w:tr>
      <w:tr w:rsidR="004E70D1" w:rsidTr="00534B03">
        <w:tc>
          <w:tcPr>
            <w:tcW w:w="9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ind w:left="140" w:right="140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13</w:t>
            </w:r>
          </w:p>
        </w:tc>
        <w:tc>
          <w:tcPr>
            <w:tcW w:w="51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ind w:left="140" w:right="140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Защита презентации</w:t>
            </w:r>
          </w:p>
          <w:p w:rsidR="00534B03" w:rsidRDefault="00534B03">
            <w:pPr>
              <w:ind w:left="140" w:right="140"/>
              <w:rPr>
                <w:rFonts w:cs="Times New Roman"/>
                <w:color w:val="000000"/>
                <w:lang w:val="ru-RU"/>
              </w:rPr>
            </w:pPr>
            <w:bookmarkStart w:id="0" w:name="_GoBack"/>
            <w:bookmarkEnd w:id="0"/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4E70D1">
            <w:pPr>
              <w:snapToGrid w:val="0"/>
              <w:ind w:left="140" w:right="140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ind w:left="140" w:right="140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1</w:t>
            </w:r>
          </w:p>
        </w:tc>
      </w:tr>
      <w:tr w:rsidR="004E70D1" w:rsidTr="00534B03">
        <w:tc>
          <w:tcPr>
            <w:tcW w:w="606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4E70D1" w:rsidRDefault="004E70D1">
            <w:pPr>
              <w:snapToGrid w:val="0"/>
              <w:ind w:left="140" w:right="140"/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ind w:left="140" w:right="140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11</w:t>
            </w:r>
          </w:p>
        </w:tc>
        <w:tc>
          <w:tcPr>
            <w:tcW w:w="1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4E70D1" w:rsidRDefault="00534B03">
            <w:pPr>
              <w:ind w:left="140" w:right="140"/>
              <w:jc w:val="center"/>
              <w:rPr>
                <w:rFonts w:cs="Times New Roman"/>
                <w:color w:val="000000"/>
                <w:lang w:val="ru-RU"/>
              </w:rPr>
            </w:pPr>
            <w:r>
              <w:rPr>
                <w:rFonts w:cs="Times New Roman"/>
                <w:color w:val="000000"/>
                <w:lang w:val="ru-RU"/>
              </w:rPr>
              <w:t>23</w:t>
            </w:r>
          </w:p>
        </w:tc>
      </w:tr>
      <w:tr w:rsidR="00534B03" w:rsidTr="00534B03">
        <w:tc>
          <w:tcPr>
            <w:tcW w:w="606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534B03" w:rsidRPr="00534B03" w:rsidRDefault="00534B03">
            <w:pPr>
              <w:snapToGrid w:val="0"/>
              <w:ind w:left="140" w:right="140"/>
              <w:jc w:val="center"/>
              <w:rPr>
                <w:rFonts w:cs="Times New Roman"/>
                <w:b/>
                <w:color w:val="000000"/>
                <w:lang w:val="ru-RU"/>
              </w:rPr>
            </w:pPr>
            <w:r>
              <w:rPr>
                <w:rFonts w:cs="Times New Roman"/>
                <w:b/>
                <w:color w:val="000000"/>
                <w:lang w:val="ru-RU"/>
              </w:rPr>
              <w:t>Итого:</w:t>
            </w:r>
          </w:p>
        </w:tc>
        <w:tc>
          <w:tcPr>
            <w:tcW w:w="383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534B03" w:rsidRPr="00534B03" w:rsidRDefault="00534B03">
            <w:pPr>
              <w:ind w:left="140" w:right="140"/>
              <w:jc w:val="center"/>
              <w:rPr>
                <w:rFonts w:cs="Times New Roman"/>
                <w:b/>
                <w:color w:val="000000"/>
                <w:lang w:val="ru-RU"/>
              </w:rPr>
            </w:pPr>
            <w:r w:rsidRPr="00534B03">
              <w:rPr>
                <w:rFonts w:cs="Times New Roman"/>
                <w:b/>
                <w:color w:val="000000"/>
                <w:lang w:val="ru-RU"/>
              </w:rPr>
              <w:t>34</w:t>
            </w:r>
          </w:p>
        </w:tc>
      </w:tr>
    </w:tbl>
    <w:p w:rsidR="004E70D1" w:rsidRDefault="004E70D1">
      <w:pPr>
        <w:tabs>
          <w:tab w:val="left" w:pos="1995"/>
        </w:tabs>
        <w:ind w:left="180" w:hanging="180"/>
        <w:jc w:val="center"/>
        <w:rPr>
          <w:b/>
          <w:i/>
        </w:rPr>
      </w:pPr>
    </w:p>
    <w:p w:rsidR="004E70D1" w:rsidRDefault="004E70D1">
      <w:pPr>
        <w:pStyle w:val="Standard"/>
        <w:ind w:left="180" w:hanging="180"/>
        <w:jc w:val="center"/>
        <w:rPr>
          <w:b/>
          <w:i/>
        </w:rPr>
      </w:pPr>
    </w:p>
    <w:p w:rsidR="004E70D1" w:rsidRDefault="004E70D1">
      <w:pPr>
        <w:pStyle w:val="Standard"/>
        <w:ind w:left="180" w:hanging="180"/>
        <w:jc w:val="center"/>
        <w:rPr>
          <w:b/>
          <w:i/>
        </w:rPr>
      </w:pPr>
    </w:p>
    <w:p w:rsidR="004E70D1" w:rsidRDefault="004E70D1">
      <w:pPr>
        <w:pStyle w:val="Standard"/>
        <w:ind w:left="180" w:hanging="180"/>
        <w:jc w:val="center"/>
        <w:rPr>
          <w:b/>
          <w:i/>
        </w:rPr>
      </w:pPr>
    </w:p>
    <w:p w:rsidR="004E70D1" w:rsidRDefault="004E70D1">
      <w:pPr>
        <w:pStyle w:val="Standard"/>
        <w:ind w:left="180" w:hanging="180"/>
        <w:rPr>
          <w:sz w:val="28"/>
          <w:szCs w:val="28"/>
        </w:rPr>
      </w:pPr>
    </w:p>
    <w:p w:rsidR="004E70D1" w:rsidRDefault="004E70D1">
      <w:pPr>
        <w:pStyle w:val="Standard"/>
        <w:ind w:left="180" w:hanging="180"/>
        <w:jc w:val="center"/>
        <w:rPr>
          <w:b/>
          <w:i/>
          <w:sz w:val="28"/>
          <w:szCs w:val="28"/>
        </w:rPr>
      </w:pPr>
    </w:p>
    <w:p w:rsidR="004E70D1" w:rsidRDefault="004E70D1">
      <w:pPr>
        <w:pStyle w:val="Standard"/>
        <w:ind w:left="180" w:hanging="180"/>
        <w:jc w:val="center"/>
        <w:rPr>
          <w:b/>
          <w:i/>
          <w:sz w:val="28"/>
          <w:szCs w:val="28"/>
        </w:rPr>
      </w:pPr>
    </w:p>
    <w:p w:rsidR="004E70D1" w:rsidRDefault="004E70D1">
      <w:pPr>
        <w:pStyle w:val="Standard"/>
        <w:ind w:left="180" w:hanging="180"/>
        <w:jc w:val="center"/>
        <w:rPr>
          <w:b/>
          <w:i/>
          <w:sz w:val="28"/>
          <w:szCs w:val="28"/>
        </w:rPr>
      </w:pPr>
    </w:p>
    <w:p w:rsidR="004E70D1" w:rsidRDefault="004E70D1">
      <w:pPr>
        <w:pStyle w:val="Standard"/>
        <w:ind w:left="180" w:hanging="180"/>
        <w:jc w:val="center"/>
        <w:rPr>
          <w:b/>
          <w:i/>
          <w:sz w:val="28"/>
          <w:szCs w:val="28"/>
        </w:rPr>
      </w:pPr>
    </w:p>
    <w:p w:rsidR="004E70D1" w:rsidRDefault="004E70D1">
      <w:pPr>
        <w:pStyle w:val="Standard"/>
        <w:ind w:left="180" w:hanging="180"/>
        <w:jc w:val="center"/>
      </w:pPr>
    </w:p>
    <w:sectPr w:rsidR="004E70D1" w:rsidSect="00482E40">
      <w:pgSz w:w="11906" w:h="16838"/>
      <w:pgMar w:top="568" w:right="850" w:bottom="1134" w:left="1701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1"/>
    <w:family w:val="auto"/>
    <w:pitch w:val="variable"/>
    <w:sig w:usb0="00000000" w:usb1="00000000" w:usb2="00000000" w:usb3="00000000" w:csb0="00000000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Lucida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2465F"/>
    <w:multiLevelType w:val="multilevel"/>
    <w:tmpl w:val="F19EBE2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1D4C285C"/>
    <w:multiLevelType w:val="multilevel"/>
    <w:tmpl w:val="05D642BE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</w:abstractNum>
  <w:abstractNum w:abstractNumId="2">
    <w:nsid w:val="431C478E"/>
    <w:multiLevelType w:val="multilevel"/>
    <w:tmpl w:val="B046129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OpenSymbol" w:hint="default"/>
        <w:sz w:val="24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OpenSymbol" w:hAnsi="OpenSymbol" w:cs="OpenSymbol" w:hint="default"/>
      </w:rPr>
    </w:lvl>
  </w:abstractNum>
  <w:abstractNum w:abstractNumId="3">
    <w:nsid w:val="54DA0219"/>
    <w:multiLevelType w:val="multilevel"/>
    <w:tmpl w:val="67F220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</w:abstractNum>
  <w:abstractNum w:abstractNumId="4">
    <w:nsid w:val="73E43938"/>
    <w:multiLevelType w:val="multilevel"/>
    <w:tmpl w:val="AB8CAD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</w:abstractNum>
  <w:abstractNum w:abstractNumId="5">
    <w:nsid w:val="76B967D4"/>
    <w:multiLevelType w:val="multilevel"/>
    <w:tmpl w:val="1658AB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0149B4"/>
    <w:multiLevelType w:val="multilevel"/>
    <w:tmpl w:val="907A1B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E70D1"/>
    <w:rsid w:val="00012047"/>
    <w:rsid w:val="00067943"/>
    <w:rsid w:val="00482E40"/>
    <w:rsid w:val="004E70D1"/>
    <w:rsid w:val="00534B03"/>
    <w:rsid w:val="00A50FBE"/>
    <w:rsid w:val="00BC3062"/>
    <w:rsid w:val="00E203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ndale Sans UI" w:hAnsi="Times New Roman" w:cs="Tahoma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D3A"/>
    <w:pPr>
      <w:suppressAutoHyphens/>
      <w:textAlignment w:val="baseline"/>
    </w:pPr>
    <w:rPr>
      <w:color w:val="00000A"/>
      <w:sz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stLabel1">
    <w:name w:val="ListLabel 1"/>
    <w:qFormat/>
    <w:rsid w:val="00482E40"/>
    <w:rPr>
      <w:rFonts w:cs="Symbol"/>
    </w:rPr>
  </w:style>
  <w:style w:type="character" w:customStyle="1" w:styleId="ListLabel2">
    <w:name w:val="ListLabel 2"/>
    <w:qFormat/>
    <w:rsid w:val="00482E40"/>
    <w:rPr>
      <w:rFonts w:cs="Courier New"/>
    </w:rPr>
  </w:style>
  <w:style w:type="character" w:customStyle="1" w:styleId="ListLabel3">
    <w:name w:val="ListLabel 3"/>
    <w:qFormat/>
    <w:rsid w:val="00482E40"/>
    <w:rPr>
      <w:rFonts w:cs="Wingdings"/>
    </w:rPr>
  </w:style>
  <w:style w:type="character" w:customStyle="1" w:styleId="ListLabel4">
    <w:name w:val="ListLabel 4"/>
    <w:qFormat/>
    <w:rsid w:val="00482E40"/>
    <w:rPr>
      <w:rFonts w:cs="Symbol"/>
    </w:rPr>
  </w:style>
  <w:style w:type="character" w:customStyle="1" w:styleId="ListLabel5">
    <w:name w:val="ListLabel 5"/>
    <w:qFormat/>
    <w:rsid w:val="00482E40"/>
    <w:rPr>
      <w:rFonts w:cs="Courier New"/>
    </w:rPr>
  </w:style>
  <w:style w:type="character" w:customStyle="1" w:styleId="ListLabel6">
    <w:name w:val="ListLabel 6"/>
    <w:qFormat/>
    <w:rsid w:val="00482E40"/>
    <w:rPr>
      <w:rFonts w:cs="Wingdings"/>
    </w:rPr>
  </w:style>
  <w:style w:type="character" w:customStyle="1" w:styleId="ListLabel7">
    <w:name w:val="ListLabel 7"/>
    <w:qFormat/>
    <w:rsid w:val="00482E40"/>
    <w:rPr>
      <w:rFonts w:cs="Symbol"/>
    </w:rPr>
  </w:style>
  <w:style w:type="character" w:customStyle="1" w:styleId="ListLabel8">
    <w:name w:val="ListLabel 8"/>
    <w:qFormat/>
    <w:rsid w:val="00482E40"/>
    <w:rPr>
      <w:rFonts w:cs="Courier New"/>
    </w:rPr>
  </w:style>
  <w:style w:type="character" w:customStyle="1" w:styleId="ListLabel9">
    <w:name w:val="ListLabel 9"/>
    <w:qFormat/>
    <w:rsid w:val="00482E40"/>
    <w:rPr>
      <w:rFonts w:cs="Wingdings"/>
    </w:rPr>
  </w:style>
  <w:style w:type="character" w:customStyle="1" w:styleId="ListLabel10">
    <w:name w:val="ListLabel 10"/>
    <w:qFormat/>
    <w:rsid w:val="00482E40"/>
    <w:rPr>
      <w:rFonts w:cs="Symbol"/>
    </w:rPr>
  </w:style>
  <w:style w:type="character" w:customStyle="1" w:styleId="ListLabel11">
    <w:name w:val="ListLabel 11"/>
    <w:qFormat/>
    <w:rsid w:val="00482E40"/>
    <w:rPr>
      <w:rFonts w:cs="Courier New"/>
    </w:rPr>
  </w:style>
  <w:style w:type="character" w:customStyle="1" w:styleId="ListLabel12">
    <w:name w:val="ListLabel 12"/>
    <w:qFormat/>
    <w:rsid w:val="00482E40"/>
    <w:rPr>
      <w:rFonts w:cs="Wingdings"/>
    </w:rPr>
  </w:style>
  <w:style w:type="character" w:customStyle="1" w:styleId="ListLabel13">
    <w:name w:val="ListLabel 13"/>
    <w:qFormat/>
    <w:rsid w:val="00482E40"/>
    <w:rPr>
      <w:rFonts w:cs="Symbol"/>
    </w:rPr>
  </w:style>
  <w:style w:type="character" w:customStyle="1" w:styleId="ListLabel14">
    <w:name w:val="ListLabel 14"/>
    <w:qFormat/>
    <w:rsid w:val="00482E40"/>
    <w:rPr>
      <w:rFonts w:cs="Courier New"/>
    </w:rPr>
  </w:style>
  <w:style w:type="character" w:customStyle="1" w:styleId="ListLabel15">
    <w:name w:val="ListLabel 15"/>
    <w:qFormat/>
    <w:rsid w:val="00482E40"/>
    <w:rPr>
      <w:rFonts w:cs="Wingdings"/>
    </w:rPr>
  </w:style>
  <w:style w:type="character" w:customStyle="1" w:styleId="ListLabel16">
    <w:name w:val="ListLabel 16"/>
    <w:qFormat/>
    <w:rsid w:val="00482E40"/>
    <w:rPr>
      <w:rFonts w:cs="Symbol"/>
    </w:rPr>
  </w:style>
  <w:style w:type="character" w:customStyle="1" w:styleId="ListLabel17">
    <w:name w:val="ListLabel 17"/>
    <w:qFormat/>
    <w:rsid w:val="00482E40"/>
    <w:rPr>
      <w:rFonts w:cs="Courier New"/>
    </w:rPr>
  </w:style>
  <w:style w:type="character" w:customStyle="1" w:styleId="ListLabel18">
    <w:name w:val="ListLabel 18"/>
    <w:qFormat/>
    <w:rsid w:val="00482E40"/>
    <w:rPr>
      <w:rFonts w:cs="Wingdings"/>
    </w:rPr>
  </w:style>
  <w:style w:type="character" w:customStyle="1" w:styleId="ListLabel19">
    <w:name w:val="ListLabel 19"/>
    <w:qFormat/>
    <w:rsid w:val="00482E40"/>
    <w:rPr>
      <w:rFonts w:cs="Symbol"/>
    </w:rPr>
  </w:style>
  <w:style w:type="character" w:customStyle="1" w:styleId="ListLabel20">
    <w:name w:val="ListLabel 20"/>
    <w:qFormat/>
    <w:rsid w:val="00482E40"/>
    <w:rPr>
      <w:rFonts w:cs="Courier New"/>
    </w:rPr>
  </w:style>
  <w:style w:type="character" w:customStyle="1" w:styleId="ListLabel21">
    <w:name w:val="ListLabel 21"/>
    <w:qFormat/>
    <w:rsid w:val="00482E40"/>
    <w:rPr>
      <w:rFonts w:cs="Wingdings"/>
    </w:rPr>
  </w:style>
  <w:style w:type="character" w:customStyle="1" w:styleId="ListLabel22">
    <w:name w:val="ListLabel 22"/>
    <w:qFormat/>
    <w:rsid w:val="00482E40"/>
    <w:rPr>
      <w:rFonts w:cs="Symbol"/>
    </w:rPr>
  </w:style>
  <w:style w:type="character" w:customStyle="1" w:styleId="ListLabel23">
    <w:name w:val="ListLabel 23"/>
    <w:qFormat/>
    <w:rsid w:val="00482E40"/>
    <w:rPr>
      <w:rFonts w:cs="Courier New"/>
    </w:rPr>
  </w:style>
  <w:style w:type="character" w:customStyle="1" w:styleId="ListLabel24">
    <w:name w:val="ListLabel 24"/>
    <w:qFormat/>
    <w:rsid w:val="00482E40"/>
    <w:rPr>
      <w:rFonts w:cs="Wingdings"/>
    </w:rPr>
  </w:style>
  <w:style w:type="character" w:customStyle="1" w:styleId="ListLabel25">
    <w:name w:val="ListLabel 25"/>
    <w:qFormat/>
    <w:rsid w:val="00482E40"/>
    <w:rPr>
      <w:rFonts w:cs="Symbol"/>
    </w:rPr>
  </w:style>
  <w:style w:type="character" w:customStyle="1" w:styleId="ListLabel26">
    <w:name w:val="ListLabel 26"/>
    <w:qFormat/>
    <w:rsid w:val="00482E40"/>
    <w:rPr>
      <w:rFonts w:cs="Courier New"/>
    </w:rPr>
  </w:style>
  <w:style w:type="character" w:customStyle="1" w:styleId="ListLabel27">
    <w:name w:val="ListLabel 27"/>
    <w:qFormat/>
    <w:rsid w:val="00482E40"/>
    <w:rPr>
      <w:rFonts w:cs="Wingdings"/>
    </w:rPr>
  </w:style>
  <w:style w:type="character" w:customStyle="1" w:styleId="ListLabel28">
    <w:name w:val="ListLabel 28"/>
    <w:qFormat/>
    <w:rsid w:val="00482E40"/>
    <w:rPr>
      <w:rFonts w:cs="Symbol"/>
    </w:rPr>
  </w:style>
  <w:style w:type="character" w:customStyle="1" w:styleId="ListLabel29">
    <w:name w:val="ListLabel 29"/>
    <w:qFormat/>
    <w:rsid w:val="00482E40"/>
    <w:rPr>
      <w:rFonts w:cs="Courier New"/>
    </w:rPr>
  </w:style>
  <w:style w:type="character" w:customStyle="1" w:styleId="ListLabel30">
    <w:name w:val="ListLabel 30"/>
    <w:qFormat/>
    <w:rsid w:val="00482E40"/>
    <w:rPr>
      <w:rFonts w:cs="Wingdings"/>
    </w:rPr>
  </w:style>
  <w:style w:type="character" w:customStyle="1" w:styleId="ListLabel31">
    <w:name w:val="ListLabel 31"/>
    <w:qFormat/>
    <w:rsid w:val="00482E40"/>
    <w:rPr>
      <w:rFonts w:cs="Symbol"/>
    </w:rPr>
  </w:style>
  <w:style w:type="character" w:customStyle="1" w:styleId="ListLabel32">
    <w:name w:val="ListLabel 32"/>
    <w:qFormat/>
    <w:rsid w:val="00482E40"/>
    <w:rPr>
      <w:rFonts w:cs="Courier New"/>
    </w:rPr>
  </w:style>
  <w:style w:type="character" w:customStyle="1" w:styleId="ListLabel33">
    <w:name w:val="ListLabel 33"/>
    <w:qFormat/>
    <w:rsid w:val="00482E40"/>
    <w:rPr>
      <w:rFonts w:cs="Wingdings"/>
    </w:rPr>
  </w:style>
  <w:style w:type="character" w:customStyle="1" w:styleId="ListLabel34">
    <w:name w:val="ListLabel 34"/>
    <w:qFormat/>
    <w:rsid w:val="00482E40"/>
    <w:rPr>
      <w:rFonts w:cs="Symbol"/>
    </w:rPr>
  </w:style>
  <w:style w:type="character" w:customStyle="1" w:styleId="ListLabel35">
    <w:name w:val="ListLabel 35"/>
    <w:qFormat/>
    <w:rsid w:val="00482E40"/>
    <w:rPr>
      <w:rFonts w:cs="Courier New"/>
    </w:rPr>
  </w:style>
  <w:style w:type="character" w:customStyle="1" w:styleId="ListLabel36">
    <w:name w:val="ListLabel 36"/>
    <w:qFormat/>
    <w:rsid w:val="00482E40"/>
    <w:rPr>
      <w:rFonts w:cs="Wingdings"/>
    </w:rPr>
  </w:style>
  <w:style w:type="character" w:customStyle="1" w:styleId="ListLabel37">
    <w:name w:val="ListLabel 37"/>
    <w:qFormat/>
    <w:rsid w:val="00482E40"/>
    <w:rPr>
      <w:rFonts w:eastAsia="OpenSymbol" w:cs="OpenSymbol"/>
    </w:rPr>
  </w:style>
  <w:style w:type="character" w:customStyle="1" w:styleId="ListLabel38">
    <w:name w:val="ListLabel 38"/>
    <w:qFormat/>
    <w:rsid w:val="00482E40"/>
    <w:rPr>
      <w:rFonts w:eastAsia="OpenSymbol" w:cs="OpenSymbol"/>
    </w:rPr>
  </w:style>
  <w:style w:type="character" w:customStyle="1" w:styleId="ListLabel39">
    <w:name w:val="ListLabel 39"/>
    <w:qFormat/>
    <w:rsid w:val="00482E40"/>
    <w:rPr>
      <w:rFonts w:eastAsia="OpenSymbol" w:cs="OpenSymbol"/>
    </w:rPr>
  </w:style>
  <w:style w:type="character" w:customStyle="1" w:styleId="ListLabel40">
    <w:name w:val="ListLabel 40"/>
    <w:qFormat/>
    <w:rsid w:val="00482E40"/>
    <w:rPr>
      <w:rFonts w:eastAsia="OpenSymbol" w:cs="OpenSymbol"/>
    </w:rPr>
  </w:style>
  <w:style w:type="character" w:customStyle="1" w:styleId="ListLabel41">
    <w:name w:val="ListLabel 41"/>
    <w:qFormat/>
    <w:rsid w:val="00482E40"/>
    <w:rPr>
      <w:rFonts w:eastAsia="OpenSymbol" w:cs="OpenSymbol"/>
    </w:rPr>
  </w:style>
  <w:style w:type="character" w:customStyle="1" w:styleId="ListLabel42">
    <w:name w:val="ListLabel 42"/>
    <w:qFormat/>
    <w:rsid w:val="00482E40"/>
    <w:rPr>
      <w:rFonts w:eastAsia="OpenSymbol" w:cs="OpenSymbol"/>
    </w:rPr>
  </w:style>
  <w:style w:type="character" w:customStyle="1" w:styleId="ListLabel43">
    <w:name w:val="ListLabel 43"/>
    <w:qFormat/>
    <w:rsid w:val="00482E40"/>
    <w:rPr>
      <w:rFonts w:eastAsia="OpenSymbol" w:cs="OpenSymbol"/>
    </w:rPr>
  </w:style>
  <w:style w:type="character" w:customStyle="1" w:styleId="ListLabel44">
    <w:name w:val="ListLabel 44"/>
    <w:qFormat/>
    <w:rsid w:val="00482E40"/>
    <w:rPr>
      <w:rFonts w:eastAsia="OpenSymbol" w:cs="OpenSymbol"/>
    </w:rPr>
  </w:style>
  <w:style w:type="character" w:customStyle="1" w:styleId="ListLabel45">
    <w:name w:val="ListLabel 45"/>
    <w:qFormat/>
    <w:rsid w:val="00482E40"/>
    <w:rPr>
      <w:rFonts w:eastAsia="OpenSymbol" w:cs="OpenSymbol"/>
    </w:rPr>
  </w:style>
  <w:style w:type="character" w:customStyle="1" w:styleId="ListLabel46">
    <w:name w:val="ListLabel 46"/>
    <w:qFormat/>
    <w:rsid w:val="00482E40"/>
    <w:rPr>
      <w:rFonts w:cs="Symbol"/>
    </w:rPr>
  </w:style>
  <w:style w:type="character" w:customStyle="1" w:styleId="ListLabel47">
    <w:name w:val="ListLabel 47"/>
    <w:qFormat/>
    <w:rsid w:val="00482E40"/>
    <w:rPr>
      <w:rFonts w:cs="Courier New"/>
    </w:rPr>
  </w:style>
  <w:style w:type="character" w:customStyle="1" w:styleId="ListLabel48">
    <w:name w:val="ListLabel 48"/>
    <w:qFormat/>
    <w:rsid w:val="00482E40"/>
    <w:rPr>
      <w:rFonts w:cs="Wingdings"/>
    </w:rPr>
  </w:style>
  <w:style w:type="character" w:customStyle="1" w:styleId="ListLabel49">
    <w:name w:val="ListLabel 49"/>
    <w:qFormat/>
    <w:rsid w:val="00482E40"/>
    <w:rPr>
      <w:rFonts w:cs="Symbol"/>
    </w:rPr>
  </w:style>
  <w:style w:type="character" w:customStyle="1" w:styleId="ListLabel50">
    <w:name w:val="ListLabel 50"/>
    <w:qFormat/>
    <w:rsid w:val="00482E40"/>
    <w:rPr>
      <w:rFonts w:cs="Courier New"/>
    </w:rPr>
  </w:style>
  <w:style w:type="character" w:customStyle="1" w:styleId="ListLabel51">
    <w:name w:val="ListLabel 51"/>
    <w:qFormat/>
    <w:rsid w:val="00482E40"/>
    <w:rPr>
      <w:rFonts w:cs="Wingdings"/>
    </w:rPr>
  </w:style>
  <w:style w:type="character" w:customStyle="1" w:styleId="ListLabel52">
    <w:name w:val="ListLabel 52"/>
    <w:qFormat/>
    <w:rsid w:val="00482E40"/>
    <w:rPr>
      <w:rFonts w:cs="Symbol"/>
    </w:rPr>
  </w:style>
  <w:style w:type="character" w:customStyle="1" w:styleId="ListLabel53">
    <w:name w:val="ListLabel 53"/>
    <w:qFormat/>
    <w:rsid w:val="00482E40"/>
    <w:rPr>
      <w:rFonts w:cs="Courier New"/>
    </w:rPr>
  </w:style>
  <w:style w:type="character" w:customStyle="1" w:styleId="ListLabel54">
    <w:name w:val="ListLabel 54"/>
    <w:qFormat/>
    <w:rsid w:val="00482E40"/>
    <w:rPr>
      <w:rFonts w:cs="Wingdings"/>
    </w:rPr>
  </w:style>
  <w:style w:type="character" w:customStyle="1" w:styleId="ListLabel55">
    <w:name w:val="ListLabel 55"/>
    <w:qFormat/>
    <w:rsid w:val="00482E40"/>
    <w:rPr>
      <w:rFonts w:cs="Symbol"/>
    </w:rPr>
  </w:style>
  <w:style w:type="character" w:customStyle="1" w:styleId="ListLabel56">
    <w:name w:val="ListLabel 56"/>
    <w:qFormat/>
    <w:rsid w:val="00482E40"/>
    <w:rPr>
      <w:rFonts w:cs="Courier New"/>
    </w:rPr>
  </w:style>
  <w:style w:type="character" w:customStyle="1" w:styleId="ListLabel57">
    <w:name w:val="ListLabel 57"/>
    <w:qFormat/>
    <w:rsid w:val="00482E40"/>
    <w:rPr>
      <w:rFonts w:cs="Wingdings"/>
    </w:rPr>
  </w:style>
  <w:style w:type="character" w:customStyle="1" w:styleId="ListLabel58">
    <w:name w:val="ListLabel 58"/>
    <w:qFormat/>
    <w:rsid w:val="00482E40"/>
    <w:rPr>
      <w:rFonts w:cs="Symbol"/>
    </w:rPr>
  </w:style>
  <w:style w:type="character" w:customStyle="1" w:styleId="ListLabel59">
    <w:name w:val="ListLabel 59"/>
    <w:qFormat/>
    <w:rsid w:val="00482E40"/>
    <w:rPr>
      <w:rFonts w:cs="Courier New"/>
    </w:rPr>
  </w:style>
  <w:style w:type="character" w:customStyle="1" w:styleId="ListLabel60">
    <w:name w:val="ListLabel 60"/>
    <w:qFormat/>
    <w:rsid w:val="00482E40"/>
    <w:rPr>
      <w:rFonts w:cs="Wingdings"/>
    </w:rPr>
  </w:style>
  <w:style w:type="character" w:customStyle="1" w:styleId="ListLabel61">
    <w:name w:val="ListLabel 61"/>
    <w:qFormat/>
    <w:rsid w:val="00482E40"/>
    <w:rPr>
      <w:rFonts w:cs="Symbol"/>
    </w:rPr>
  </w:style>
  <w:style w:type="character" w:customStyle="1" w:styleId="ListLabel62">
    <w:name w:val="ListLabel 62"/>
    <w:qFormat/>
    <w:rsid w:val="00482E40"/>
    <w:rPr>
      <w:rFonts w:cs="Courier New"/>
    </w:rPr>
  </w:style>
  <w:style w:type="character" w:customStyle="1" w:styleId="ListLabel63">
    <w:name w:val="ListLabel 63"/>
    <w:qFormat/>
    <w:rsid w:val="00482E40"/>
    <w:rPr>
      <w:rFonts w:cs="Wingdings"/>
    </w:rPr>
  </w:style>
  <w:style w:type="character" w:customStyle="1" w:styleId="WW8Num12z0">
    <w:name w:val="WW8Num12z0"/>
    <w:qFormat/>
    <w:rsid w:val="00482E40"/>
    <w:rPr>
      <w:rFonts w:ascii="Times New Roman" w:hAnsi="Times New Roman" w:cs="Times New Roman"/>
      <w:sz w:val="24"/>
      <w:szCs w:val="24"/>
    </w:rPr>
  </w:style>
  <w:style w:type="character" w:customStyle="1" w:styleId="WW8Num12z1">
    <w:name w:val="WW8Num12z1"/>
    <w:qFormat/>
    <w:rsid w:val="00482E40"/>
  </w:style>
  <w:style w:type="character" w:customStyle="1" w:styleId="WW8Num12z2">
    <w:name w:val="WW8Num12z2"/>
    <w:qFormat/>
    <w:rsid w:val="00482E40"/>
  </w:style>
  <w:style w:type="character" w:customStyle="1" w:styleId="WW8Num12z3">
    <w:name w:val="WW8Num12z3"/>
    <w:qFormat/>
    <w:rsid w:val="00482E40"/>
  </w:style>
  <w:style w:type="character" w:customStyle="1" w:styleId="WW8Num12z4">
    <w:name w:val="WW8Num12z4"/>
    <w:qFormat/>
    <w:rsid w:val="00482E40"/>
  </w:style>
  <w:style w:type="character" w:customStyle="1" w:styleId="WW8Num12z5">
    <w:name w:val="WW8Num12z5"/>
    <w:qFormat/>
    <w:rsid w:val="00482E40"/>
  </w:style>
  <w:style w:type="character" w:customStyle="1" w:styleId="WW8Num12z6">
    <w:name w:val="WW8Num12z6"/>
    <w:qFormat/>
    <w:rsid w:val="00482E40"/>
  </w:style>
  <w:style w:type="character" w:customStyle="1" w:styleId="WW8Num12z7">
    <w:name w:val="WW8Num12z7"/>
    <w:qFormat/>
    <w:rsid w:val="00482E40"/>
  </w:style>
  <w:style w:type="character" w:customStyle="1" w:styleId="WW8Num12z8">
    <w:name w:val="WW8Num12z8"/>
    <w:qFormat/>
    <w:rsid w:val="00482E40"/>
  </w:style>
  <w:style w:type="character" w:customStyle="1" w:styleId="ListLabel64">
    <w:name w:val="ListLabel 64"/>
    <w:qFormat/>
    <w:rsid w:val="00482E40"/>
    <w:rPr>
      <w:rFonts w:cs="Symbol"/>
    </w:rPr>
  </w:style>
  <w:style w:type="character" w:customStyle="1" w:styleId="ListLabel65">
    <w:name w:val="ListLabel 65"/>
    <w:qFormat/>
    <w:rsid w:val="00482E40"/>
    <w:rPr>
      <w:rFonts w:cs="Courier New"/>
    </w:rPr>
  </w:style>
  <w:style w:type="character" w:customStyle="1" w:styleId="ListLabel66">
    <w:name w:val="ListLabel 66"/>
    <w:qFormat/>
    <w:rsid w:val="00482E40"/>
    <w:rPr>
      <w:rFonts w:cs="Wingdings"/>
    </w:rPr>
  </w:style>
  <w:style w:type="character" w:customStyle="1" w:styleId="ListLabel67">
    <w:name w:val="ListLabel 67"/>
    <w:qFormat/>
    <w:rsid w:val="00482E40"/>
    <w:rPr>
      <w:rFonts w:cs="Symbol"/>
    </w:rPr>
  </w:style>
  <w:style w:type="character" w:customStyle="1" w:styleId="ListLabel68">
    <w:name w:val="ListLabel 68"/>
    <w:qFormat/>
    <w:rsid w:val="00482E40"/>
    <w:rPr>
      <w:rFonts w:cs="Courier New"/>
    </w:rPr>
  </w:style>
  <w:style w:type="character" w:customStyle="1" w:styleId="ListLabel69">
    <w:name w:val="ListLabel 69"/>
    <w:qFormat/>
    <w:rsid w:val="00482E40"/>
    <w:rPr>
      <w:rFonts w:cs="Wingdings"/>
    </w:rPr>
  </w:style>
  <w:style w:type="character" w:customStyle="1" w:styleId="ListLabel70">
    <w:name w:val="ListLabel 70"/>
    <w:qFormat/>
    <w:rsid w:val="00482E40"/>
    <w:rPr>
      <w:rFonts w:cs="Symbol"/>
    </w:rPr>
  </w:style>
  <w:style w:type="character" w:customStyle="1" w:styleId="ListLabel71">
    <w:name w:val="ListLabel 71"/>
    <w:qFormat/>
    <w:rsid w:val="00482E40"/>
    <w:rPr>
      <w:rFonts w:cs="Courier New"/>
    </w:rPr>
  </w:style>
  <w:style w:type="character" w:customStyle="1" w:styleId="ListLabel72">
    <w:name w:val="ListLabel 72"/>
    <w:qFormat/>
    <w:rsid w:val="00482E40"/>
    <w:rPr>
      <w:rFonts w:cs="Wingdings"/>
    </w:rPr>
  </w:style>
  <w:style w:type="character" w:customStyle="1" w:styleId="ListLabel73">
    <w:name w:val="ListLabel 73"/>
    <w:qFormat/>
    <w:rsid w:val="00482E40"/>
    <w:rPr>
      <w:rFonts w:cs="Symbol"/>
    </w:rPr>
  </w:style>
  <w:style w:type="character" w:customStyle="1" w:styleId="ListLabel74">
    <w:name w:val="ListLabel 74"/>
    <w:qFormat/>
    <w:rsid w:val="00482E40"/>
    <w:rPr>
      <w:rFonts w:cs="Courier New"/>
    </w:rPr>
  </w:style>
  <w:style w:type="character" w:customStyle="1" w:styleId="ListLabel75">
    <w:name w:val="ListLabel 75"/>
    <w:qFormat/>
    <w:rsid w:val="00482E40"/>
    <w:rPr>
      <w:rFonts w:cs="Wingdings"/>
    </w:rPr>
  </w:style>
  <w:style w:type="character" w:customStyle="1" w:styleId="ListLabel76">
    <w:name w:val="ListLabel 76"/>
    <w:qFormat/>
    <w:rsid w:val="00482E40"/>
    <w:rPr>
      <w:rFonts w:cs="Symbol"/>
    </w:rPr>
  </w:style>
  <w:style w:type="character" w:customStyle="1" w:styleId="ListLabel77">
    <w:name w:val="ListLabel 77"/>
    <w:qFormat/>
    <w:rsid w:val="00482E40"/>
    <w:rPr>
      <w:rFonts w:cs="Courier New"/>
    </w:rPr>
  </w:style>
  <w:style w:type="character" w:customStyle="1" w:styleId="ListLabel78">
    <w:name w:val="ListLabel 78"/>
    <w:qFormat/>
    <w:rsid w:val="00482E40"/>
    <w:rPr>
      <w:rFonts w:cs="Wingdings"/>
    </w:rPr>
  </w:style>
  <w:style w:type="character" w:customStyle="1" w:styleId="ListLabel79">
    <w:name w:val="ListLabel 79"/>
    <w:qFormat/>
    <w:rsid w:val="00482E40"/>
    <w:rPr>
      <w:rFonts w:cs="Symbol"/>
    </w:rPr>
  </w:style>
  <w:style w:type="character" w:customStyle="1" w:styleId="ListLabel80">
    <w:name w:val="ListLabel 80"/>
    <w:qFormat/>
    <w:rsid w:val="00482E40"/>
    <w:rPr>
      <w:rFonts w:cs="Courier New"/>
    </w:rPr>
  </w:style>
  <w:style w:type="character" w:customStyle="1" w:styleId="ListLabel81">
    <w:name w:val="ListLabel 81"/>
    <w:qFormat/>
    <w:rsid w:val="00482E40"/>
    <w:rPr>
      <w:rFonts w:cs="Wingdings"/>
    </w:rPr>
  </w:style>
  <w:style w:type="character" w:customStyle="1" w:styleId="ListLabel82">
    <w:name w:val="ListLabel 82"/>
    <w:qFormat/>
    <w:rsid w:val="00482E40"/>
    <w:rPr>
      <w:rFonts w:cs="Symbol"/>
    </w:rPr>
  </w:style>
  <w:style w:type="character" w:customStyle="1" w:styleId="ListLabel83">
    <w:name w:val="ListLabel 83"/>
    <w:qFormat/>
    <w:rsid w:val="00482E40"/>
    <w:rPr>
      <w:rFonts w:cs="Courier New"/>
    </w:rPr>
  </w:style>
  <w:style w:type="character" w:customStyle="1" w:styleId="ListLabel84">
    <w:name w:val="ListLabel 84"/>
    <w:qFormat/>
    <w:rsid w:val="00482E40"/>
    <w:rPr>
      <w:rFonts w:cs="Wingdings"/>
    </w:rPr>
  </w:style>
  <w:style w:type="character" w:customStyle="1" w:styleId="ListLabel85">
    <w:name w:val="ListLabel 85"/>
    <w:qFormat/>
    <w:rsid w:val="00482E40"/>
    <w:rPr>
      <w:rFonts w:cs="Symbol"/>
    </w:rPr>
  </w:style>
  <w:style w:type="character" w:customStyle="1" w:styleId="ListLabel86">
    <w:name w:val="ListLabel 86"/>
    <w:qFormat/>
    <w:rsid w:val="00482E40"/>
    <w:rPr>
      <w:rFonts w:cs="Courier New"/>
    </w:rPr>
  </w:style>
  <w:style w:type="character" w:customStyle="1" w:styleId="ListLabel87">
    <w:name w:val="ListLabel 87"/>
    <w:qFormat/>
    <w:rsid w:val="00482E40"/>
    <w:rPr>
      <w:rFonts w:cs="Wingdings"/>
    </w:rPr>
  </w:style>
  <w:style w:type="character" w:customStyle="1" w:styleId="ListLabel88">
    <w:name w:val="ListLabel 88"/>
    <w:qFormat/>
    <w:rsid w:val="00482E40"/>
    <w:rPr>
      <w:rFonts w:cs="Symbol"/>
    </w:rPr>
  </w:style>
  <w:style w:type="character" w:customStyle="1" w:styleId="ListLabel89">
    <w:name w:val="ListLabel 89"/>
    <w:qFormat/>
    <w:rsid w:val="00482E40"/>
    <w:rPr>
      <w:rFonts w:cs="Courier New"/>
    </w:rPr>
  </w:style>
  <w:style w:type="character" w:customStyle="1" w:styleId="ListLabel90">
    <w:name w:val="ListLabel 90"/>
    <w:qFormat/>
    <w:rsid w:val="00482E40"/>
    <w:rPr>
      <w:rFonts w:cs="Wingdings"/>
    </w:rPr>
  </w:style>
  <w:style w:type="character" w:customStyle="1" w:styleId="ListLabel91">
    <w:name w:val="ListLabel 91"/>
    <w:qFormat/>
    <w:rsid w:val="00482E40"/>
    <w:rPr>
      <w:rFonts w:ascii="Times New Roman" w:hAnsi="Times New Roman" w:cs="OpenSymbol"/>
      <w:sz w:val="24"/>
    </w:rPr>
  </w:style>
  <w:style w:type="character" w:customStyle="1" w:styleId="ListLabel92">
    <w:name w:val="ListLabel 92"/>
    <w:qFormat/>
    <w:rsid w:val="00482E40"/>
    <w:rPr>
      <w:rFonts w:cs="OpenSymbol"/>
    </w:rPr>
  </w:style>
  <w:style w:type="character" w:customStyle="1" w:styleId="ListLabel93">
    <w:name w:val="ListLabel 93"/>
    <w:qFormat/>
    <w:rsid w:val="00482E40"/>
    <w:rPr>
      <w:rFonts w:cs="OpenSymbol"/>
    </w:rPr>
  </w:style>
  <w:style w:type="character" w:customStyle="1" w:styleId="ListLabel94">
    <w:name w:val="ListLabel 94"/>
    <w:qFormat/>
    <w:rsid w:val="00482E40"/>
    <w:rPr>
      <w:rFonts w:cs="OpenSymbol"/>
    </w:rPr>
  </w:style>
  <w:style w:type="character" w:customStyle="1" w:styleId="ListLabel95">
    <w:name w:val="ListLabel 95"/>
    <w:qFormat/>
    <w:rsid w:val="00482E40"/>
    <w:rPr>
      <w:rFonts w:cs="OpenSymbol"/>
    </w:rPr>
  </w:style>
  <w:style w:type="character" w:customStyle="1" w:styleId="ListLabel96">
    <w:name w:val="ListLabel 96"/>
    <w:qFormat/>
    <w:rsid w:val="00482E40"/>
    <w:rPr>
      <w:rFonts w:cs="OpenSymbol"/>
    </w:rPr>
  </w:style>
  <w:style w:type="character" w:customStyle="1" w:styleId="ListLabel97">
    <w:name w:val="ListLabel 97"/>
    <w:qFormat/>
    <w:rsid w:val="00482E40"/>
    <w:rPr>
      <w:rFonts w:cs="OpenSymbol"/>
    </w:rPr>
  </w:style>
  <w:style w:type="character" w:customStyle="1" w:styleId="ListLabel98">
    <w:name w:val="ListLabel 98"/>
    <w:qFormat/>
    <w:rsid w:val="00482E40"/>
    <w:rPr>
      <w:rFonts w:cs="OpenSymbol"/>
    </w:rPr>
  </w:style>
  <w:style w:type="character" w:customStyle="1" w:styleId="ListLabel99">
    <w:name w:val="ListLabel 99"/>
    <w:qFormat/>
    <w:rsid w:val="00482E40"/>
    <w:rPr>
      <w:rFonts w:cs="OpenSymbol"/>
    </w:rPr>
  </w:style>
  <w:style w:type="character" w:customStyle="1" w:styleId="ListLabel100">
    <w:name w:val="ListLabel 100"/>
    <w:qFormat/>
    <w:rsid w:val="00482E40"/>
    <w:rPr>
      <w:rFonts w:cs="Symbol"/>
    </w:rPr>
  </w:style>
  <w:style w:type="character" w:customStyle="1" w:styleId="ListLabel101">
    <w:name w:val="ListLabel 101"/>
    <w:qFormat/>
    <w:rsid w:val="00482E40"/>
    <w:rPr>
      <w:rFonts w:cs="Courier New"/>
    </w:rPr>
  </w:style>
  <w:style w:type="character" w:customStyle="1" w:styleId="ListLabel102">
    <w:name w:val="ListLabel 102"/>
    <w:qFormat/>
    <w:rsid w:val="00482E40"/>
    <w:rPr>
      <w:rFonts w:cs="Wingdings"/>
    </w:rPr>
  </w:style>
  <w:style w:type="character" w:customStyle="1" w:styleId="ListLabel103">
    <w:name w:val="ListLabel 103"/>
    <w:qFormat/>
    <w:rsid w:val="00482E40"/>
    <w:rPr>
      <w:rFonts w:cs="Symbol"/>
    </w:rPr>
  </w:style>
  <w:style w:type="character" w:customStyle="1" w:styleId="ListLabel104">
    <w:name w:val="ListLabel 104"/>
    <w:qFormat/>
    <w:rsid w:val="00482E40"/>
    <w:rPr>
      <w:rFonts w:cs="Courier New"/>
    </w:rPr>
  </w:style>
  <w:style w:type="character" w:customStyle="1" w:styleId="ListLabel105">
    <w:name w:val="ListLabel 105"/>
    <w:qFormat/>
    <w:rsid w:val="00482E40"/>
    <w:rPr>
      <w:rFonts w:cs="Wingdings"/>
    </w:rPr>
  </w:style>
  <w:style w:type="character" w:customStyle="1" w:styleId="ListLabel106">
    <w:name w:val="ListLabel 106"/>
    <w:qFormat/>
    <w:rsid w:val="00482E40"/>
    <w:rPr>
      <w:rFonts w:cs="Symbol"/>
    </w:rPr>
  </w:style>
  <w:style w:type="character" w:customStyle="1" w:styleId="ListLabel107">
    <w:name w:val="ListLabel 107"/>
    <w:qFormat/>
    <w:rsid w:val="00482E40"/>
    <w:rPr>
      <w:rFonts w:cs="Courier New"/>
    </w:rPr>
  </w:style>
  <w:style w:type="character" w:customStyle="1" w:styleId="ListLabel108">
    <w:name w:val="ListLabel 108"/>
    <w:qFormat/>
    <w:rsid w:val="00482E40"/>
    <w:rPr>
      <w:rFonts w:cs="Wingdings"/>
    </w:rPr>
  </w:style>
  <w:style w:type="paragraph" w:customStyle="1" w:styleId="a3">
    <w:name w:val="Заголовок"/>
    <w:basedOn w:val="a"/>
    <w:next w:val="a4"/>
    <w:qFormat/>
    <w:rsid w:val="00482E40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4">
    <w:name w:val="Body Text"/>
    <w:basedOn w:val="a"/>
    <w:rsid w:val="00482E40"/>
    <w:pPr>
      <w:spacing w:after="140" w:line="288" w:lineRule="auto"/>
    </w:pPr>
  </w:style>
  <w:style w:type="paragraph" w:styleId="a5">
    <w:name w:val="List"/>
    <w:basedOn w:val="a4"/>
    <w:rsid w:val="00482E40"/>
    <w:rPr>
      <w:rFonts w:cs="Lucida Sans"/>
    </w:rPr>
  </w:style>
  <w:style w:type="paragraph" w:styleId="a6">
    <w:name w:val="caption"/>
    <w:basedOn w:val="a"/>
    <w:qFormat/>
    <w:rsid w:val="00482E40"/>
    <w:pPr>
      <w:suppressLineNumbers/>
      <w:spacing w:before="120" w:after="120"/>
    </w:pPr>
    <w:rPr>
      <w:rFonts w:cs="Lucida Sans"/>
      <w:i/>
      <w:iCs/>
    </w:rPr>
  </w:style>
  <w:style w:type="paragraph" w:styleId="a7">
    <w:name w:val="index heading"/>
    <w:basedOn w:val="a"/>
    <w:qFormat/>
    <w:rsid w:val="00482E40"/>
    <w:pPr>
      <w:suppressLineNumbers/>
    </w:pPr>
    <w:rPr>
      <w:rFonts w:cs="Lucida Sans"/>
    </w:rPr>
  </w:style>
  <w:style w:type="paragraph" w:customStyle="1" w:styleId="Standard">
    <w:name w:val="Standard"/>
    <w:qFormat/>
    <w:rsid w:val="00AB3D3A"/>
    <w:pPr>
      <w:suppressAutoHyphens/>
    </w:pPr>
    <w:rPr>
      <w:color w:val="00000A"/>
      <w:sz w:val="24"/>
      <w:lang w:val="de-DE" w:eastAsia="ja-JP" w:bidi="fa-IR"/>
    </w:rPr>
  </w:style>
  <w:style w:type="paragraph" w:customStyle="1" w:styleId="a8">
    <w:name w:val="Содержимое таблицы"/>
    <w:basedOn w:val="Standard"/>
    <w:qFormat/>
    <w:rsid w:val="00AB3D3A"/>
    <w:pPr>
      <w:suppressLineNumbers/>
    </w:pPr>
  </w:style>
  <w:style w:type="paragraph" w:customStyle="1" w:styleId="a9">
    <w:name w:val="Заголовок таблицы"/>
    <w:basedOn w:val="a8"/>
    <w:qFormat/>
    <w:rsid w:val="00482E40"/>
  </w:style>
  <w:style w:type="numbering" w:customStyle="1" w:styleId="WW8Num4">
    <w:name w:val="WW8Num4"/>
    <w:qFormat/>
    <w:rsid w:val="00AB3D3A"/>
  </w:style>
  <w:style w:type="numbering" w:customStyle="1" w:styleId="WW8Num2">
    <w:name w:val="WW8Num2"/>
    <w:qFormat/>
    <w:rsid w:val="00AB3D3A"/>
  </w:style>
  <w:style w:type="numbering" w:customStyle="1" w:styleId="WW8Num6">
    <w:name w:val="WW8Num6"/>
    <w:qFormat/>
    <w:rsid w:val="00AB3D3A"/>
  </w:style>
  <w:style w:type="numbering" w:customStyle="1" w:styleId="WW8Num12">
    <w:name w:val="WW8Num12"/>
    <w:qFormat/>
    <w:rsid w:val="00482E40"/>
  </w:style>
  <w:style w:type="numbering" w:customStyle="1" w:styleId="WW8Num3">
    <w:name w:val="WW8Num3"/>
    <w:qFormat/>
    <w:rsid w:val="00482E40"/>
  </w:style>
  <w:style w:type="table" w:styleId="aa">
    <w:name w:val="Table Grid"/>
    <w:basedOn w:val="a1"/>
    <w:uiPriority w:val="59"/>
    <w:rsid w:val="00AB3D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ndale Sans UI" w:hAnsi="Times New Roman" w:cs="Tahoma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D3A"/>
    <w:pPr>
      <w:suppressAutoHyphens/>
      <w:textAlignment w:val="baseline"/>
    </w:pPr>
    <w:rPr>
      <w:color w:val="00000A"/>
      <w:sz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stLabel1">
    <w:name w:val="ListLabel 1"/>
    <w:qFormat/>
    <w:rPr>
      <w:rFonts w:cs="Symbo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Wingdings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Wingdings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rFonts w:cs="Symbol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cs="Symbol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cs="Symbol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Wingdings"/>
    </w:rPr>
  </w:style>
  <w:style w:type="character" w:customStyle="1" w:styleId="ListLabel37">
    <w:name w:val="ListLabel 37"/>
    <w:qFormat/>
    <w:rPr>
      <w:rFonts w:eastAsia="OpenSymbol" w:cs="OpenSymbol"/>
    </w:rPr>
  </w:style>
  <w:style w:type="character" w:customStyle="1" w:styleId="ListLabel38">
    <w:name w:val="ListLabel 38"/>
    <w:qFormat/>
    <w:rPr>
      <w:rFonts w:eastAsia="OpenSymbol" w:cs="OpenSymbol"/>
    </w:rPr>
  </w:style>
  <w:style w:type="character" w:customStyle="1" w:styleId="ListLabel39">
    <w:name w:val="ListLabel 39"/>
    <w:qFormat/>
    <w:rPr>
      <w:rFonts w:eastAsia="OpenSymbol" w:cs="OpenSymbol"/>
    </w:rPr>
  </w:style>
  <w:style w:type="character" w:customStyle="1" w:styleId="ListLabel40">
    <w:name w:val="ListLabel 40"/>
    <w:qFormat/>
    <w:rPr>
      <w:rFonts w:eastAsia="OpenSymbol" w:cs="OpenSymbol"/>
    </w:rPr>
  </w:style>
  <w:style w:type="character" w:customStyle="1" w:styleId="ListLabel41">
    <w:name w:val="ListLabel 41"/>
    <w:qFormat/>
    <w:rPr>
      <w:rFonts w:eastAsia="OpenSymbol" w:cs="OpenSymbol"/>
    </w:rPr>
  </w:style>
  <w:style w:type="character" w:customStyle="1" w:styleId="ListLabel42">
    <w:name w:val="ListLabel 42"/>
    <w:qFormat/>
    <w:rPr>
      <w:rFonts w:eastAsia="OpenSymbol" w:cs="OpenSymbol"/>
    </w:rPr>
  </w:style>
  <w:style w:type="character" w:customStyle="1" w:styleId="ListLabel43">
    <w:name w:val="ListLabel 43"/>
    <w:qFormat/>
    <w:rPr>
      <w:rFonts w:eastAsia="OpenSymbol" w:cs="OpenSymbol"/>
    </w:rPr>
  </w:style>
  <w:style w:type="character" w:customStyle="1" w:styleId="ListLabel44">
    <w:name w:val="ListLabel 44"/>
    <w:qFormat/>
    <w:rPr>
      <w:rFonts w:eastAsia="OpenSymbol" w:cs="OpenSymbol"/>
    </w:rPr>
  </w:style>
  <w:style w:type="character" w:customStyle="1" w:styleId="ListLabel45">
    <w:name w:val="ListLabel 45"/>
    <w:qFormat/>
    <w:rPr>
      <w:rFonts w:eastAsia="OpenSymbol" w:cs="OpenSymbol"/>
    </w:rPr>
  </w:style>
  <w:style w:type="character" w:customStyle="1" w:styleId="ListLabel46">
    <w:name w:val="ListLabel 46"/>
    <w:qFormat/>
    <w:rPr>
      <w:rFonts w:cs="Symbol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Wingdings"/>
    </w:rPr>
  </w:style>
  <w:style w:type="character" w:customStyle="1" w:styleId="ListLabel49">
    <w:name w:val="ListLabel 49"/>
    <w:qFormat/>
    <w:rPr>
      <w:rFonts w:cs="Symbol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Wingdings"/>
    </w:rPr>
  </w:style>
  <w:style w:type="character" w:customStyle="1" w:styleId="ListLabel52">
    <w:name w:val="ListLabel 52"/>
    <w:qFormat/>
    <w:rPr>
      <w:rFonts w:cs="Symbol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Wingdings"/>
    </w:rPr>
  </w:style>
  <w:style w:type="character" w:customStyle="1" w:styleId="ListLabel55">
    <w:name w:val="ListLabel 55"/>
    <w:qFormat/>
    <w:rPr>
      <w:rFonts w:cs="Symbol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Wingdings"/>
    </w:rPr>
  </w:style>
  <w:style w:type="character" w:customStyle="1" w:styleId="ListLabel58">
    <w:name w:val="ListLabel 58"/>
    <w:qFormat/>
    <w:rPr>
      <w:rFonts w:cs="Symbol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Wingdings"/>
    </w:rPr>
  </w:style>
  <w:style w:type="character" w:customStyle="1" w:styleId="ListLabel61">
    <w:name w:val="ListLabel 61"/>
    <w:qFormat/>
    <w:rPr>
      <w:rFonts w:cs="Symbol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Wingdings"/>
    </w:rPr>
  </w:style>
  <w:style w:type="character" w:customStyle="1" w:styleId="WW8Num12z0">
    <w:name w:val="WW8Num12z0"/>
    <w:qFormat/>
    <w:rPr>
      <w:rFonts w:ascii="Times New Roman" w:hAnsi="Times New Roman" w:cs="Times New Roman"/>
      <w:sz w:val="24"/>
      <w:szCs w:val="24"/>
    </w:rPr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ListLabel64">
    <w:name w:val="ListLabel 64"/>
    <w:qFormat/>
    <w:rPr>
      <w:rFonts w:cs="Symbol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Wingdings"/>
    </w:rPr>
  </w:style>
  <w:style w:type="character" w:customStyle="1" w:styleId="ListLabel67">
    <w:name w:val="ListLabel 67"/>
    <w:qFormat/>
    <w:rPr>
      <w:rFonts w:cs="Symbol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Wingdings"/>
    </w:rPr>
  </w:style>
  <w:style w:type="character" w:customStyle="1" w:styleId="ListLabel70">
    <w:name w:val="ListLabel 70"/>
    <w:qFormat/>
    <w:rPr>
      <w:rFonts w:cs="Symbol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Wingdings"/>
    </w:rPr>
  </w:style>
  <w:style w:type="character" w:customStyle="1" w:styleId="ListLabel73">
    <w:name w:val="ListLabel 73"/>
    <w:qFormat/>
    <w:rPr>
      <w:rFonts w:cs="Symbol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cs="Symbol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cs="Symbol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cs="Symbol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Wingdings"/>
    </w:rPr>
  </w:style>
  <w:style w:type="character" w:customStyle="1" w:styleId="ListLabel91">
    <w:name w:val="ListLabel 91"/>
    <w:qFormat/>
    <w:rPr>
      <w:rFonts w:ascii="Times New Roman" w:hAnsi="Times New Roman" w:cs="OpenSymbol"/>
      <w:sz w:val="24"/>
    </w:rPr>
  </w:style>
  <w:style w:type="character" w:customStyle="1" w:styleId="ListLabel92">
    <w:name w:val="ListLabel 92"/>
    <w:qFormat/>
    <w:rPr>
      <w:rFonts w:cs="OpenSymbol"/>
    </w:rPr>
  </w:style>
  <w:style w:type="character" w:customStyle="1" w:styleId="ListLabel93">
    <w:name w:val="ListLabel 93"/>
    <w:qFormat/>
    <w:rPr>
      <w:rFonts w:cs="OpenSymbol"/>
    </w:rPr>
  </w:style>
  <w:style w:type="character" w:customStyle="1" w:styleId="ListLabel94">
    <w:name w:val="ListLabel 94"/>
    <w:qFormat/>
    <w:rPr>
      <w:rFonts w:cs="OpenSymbol"/>
    </w:rPr>
  </w:style>
  <w:style w:type="character" w:customStyle="1" w:styleId="ListLabel95">
    <w:name w:val="ListLabel 95"/>
    <w:qFormat/>
    <w:rPr>
      <w:rFonts w:cs="OpenSymbol"/>
    </w:rPr>
  </w:style>
  <w:style w:type="character" w:customStyle="1" w:styleId="ListLabel96">
    <w:name w:val="ListLabel 96"/>
    <w:qFormat/>
    <w:rPr>
      <w:rFonts w:cs="OpenSymbol"/>
    </w:rPr>
  </w:style>
  <w:style w:type="character" w:customStyle="1" w:styleId="ListLabel97">
    <w:name w:val="ListLabel 97"/>
    <w:qFormat/>
    <w:rPr>
      <w:rFonts w:cs="OpenSymbol"/>
    </w:rPr>
  </w:style>
  <w:style w:type="character" w:customStyle="1" w:styleId="ListLabel98">
    <w:name w:val="ListLabel 98"/>
    <w:qFormat/>
    <w:rPr>
      <w:rFonts w:cs="OpenSymbol"/>
    </w:rPr>
  </w:style>
  <w:style w:type="character" w:customStyle="1" w:styleId="ListLabel99">
    <w:name w:val="ListLabel 99"/>
    <w:qFormat/>
    <w:rPr>
      <w:rFonts w:cs="OpenSymbol"/>
    </w:rPr>
  </w:style>
  <w:style w:type="character" w:customStyle="1" w:styleId="ListLabel100">
    <w:name w:val="ListLabel 100"/>
    <w:qFormat/>
    <w:rPr>
      <w:rFonts w:cs="Symbol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cs="Symbol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Wingdings"/>
    </w:rPr>
  </w:style>
  <w:style w:type="character" w:customStyle="1" w:styleId="ListLabel106">
    <w:name w:val="ListLabel 106"/>
    <w:qFormat/>
    <w:rPr>
      <w:rFonts w:cs="Symbol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Wingdings"/>
    </w:rPr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  <w:rPr>
      <w:rFonts w:cs="Lucida San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ucida Sans"/>
      <w:i/>
      <w:iCs/>
    </w:rPr>
  </w:style>
  <w:style w:type="paragraph" w:styleId="a7">
    <w:name w:val="index heading"/>
    <w:basedOn w:val="a"/>
    <w:qFormat/>
    <w:pPr>
      <w:suppressLineNumbers/>
    </w:pPr>
    <w:rPr>
      <w:rFonts w:cs="Lucida Sans"/>
    </w:rPr>
  </w:style>
  <w:style w:type="paragraph" w:customStyle="1" w:styleId="Standard">
    <w:name w:val="Standard"/>
    <w:qFormat/>
    <w:rsid w:val="00AB3D3A"/>
    <w:pPr>
      <w:suppressAutoHyphens/>
    </w:pPr>
    <w:rPr>
      <w:color w:val="00000A"/>
      <w:sz w:val="24"/>
      <w:lang w:val="de-DE" w:eastAsia="ja-JP" w:bidi="fa-IR"/>
    </w:rPr>
  </w:style>
  <w:style w:type="paragraph" w:customStyle="1" w:styleId="a8">
    <w:name w:val="Содержимое таблицы"/>
    <w:basedOn w:val="Standard"/>
    <w:qFormat/>
    <w:rsid w:val="00AB3D3A"/>
    <w:pPr>
      <w:suppressLineNumbers/>
    </w:pPr>
  </w:style>
  <w:style w:type="paragraph" w:customStyle="1" w:styleId="a9">
    <w:name w:val="Заголовок таблицы"/>
    <w:basedOn w:val="a8"/>
    <w:qFormat/>
  </w:style>
  <w:style w:type="numbering" w:customStyle="1" w:styleId="WW8Num4">
    <w:name w:val="WW8Num4"/>
    <w:qFormat/>
    <w:rsid w:val="00AB3D3A"/>
  </w:style>
  <w:style w:type="numbering" w:customStyle="1" w:styleId="WW8Num2">
    <w:name w:val="WW8Num2"/>
    <w:qFormat/>
    <w:rsid w:val="00AB3D3A"/>
  </w:style>
  <w:style w:type="numbering" w:customStyle="1" w:styleId="WW8Num6">
    <w:name w:val="WW8Num6"/>
    <w:qFormat/>
    <w:rsid w:val="00AB3D3A"/>
  </w:style>
  <w:style w:type="numbering" w:customStyle="1" w:styleId="WW8Num12">
    <w:name w:val="WW8Num12"/>
    <w:qFormat/>
  </w:style>
  <w:style w:type="numbering" w:customStyle="1" w:styleId="WW8Num3">
    <w:name w:val="WW8Num3"/>
    <w:qFormat/>
  </w:style>
  <w:style w:type="table" w:styleId="aa">
    <w:name w:val="Table Grid"/>
    <w:basedOn w:val="a1"/>
    <w:uiPriority w:val="59"/>
    <w:rsid w:val="00AB3D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959</Words>
  <Characters>5468</Characters>
  <Application>Microsoft Office Word</Application>
  <DocSecurity>0</DocSecurity>
  <Lines>45</Lines>
  <Paragraphs>12</Paragraphs>
  <ScaleCrop>false</ScaleCrop>
  <Company/>
  <LinksUpToDate>false</LinksUpToDate>
  <CharactersWithSpaces>6415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dc:description/>
  <cp:lastModifiedBy>compaq</cp:lastModifiedBy>
  <cp:revision>15</cp:revision>
  <cp:lastPrinted>2021-08-16T06:21:00Z</cp:lastPrinted>
  <dcterms:created xsi:type="dcterms:W3CDTF">2016-11-17T09:32:00Z</dcterms:created>
  <dcterms:modified xsi:type="dcterms:W3CDTF">2021-08-16T06:31:00Z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